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0C" w:rsidRDefault="003A7E0C" w:rsidP="003A7E0C">
      <w:pPr>
        <w:pStyle w:val="1"/>
        <w:kinsoku w:val="0"/>
        <w:overflowPunct w:val="0"/>
        <w:spacing w:before="1" w:line="240" w:lineRule="auto"/>
        <w:ind w:firstLineChars="1000" w:firstLine="3779"/>
        <w:rPr>
          <w:w w:val="105"/>
        </w:rPr>
      </w:pPr>
      <w:bookmarkStart w:id="0" w:name="_GoBack"/>
      <w:bookmarkEnd w:id="0"/>
      <w:r>
        <w:rPr>
          <w:rFonts w:hint="eastAsia"/>
          <w:w w:val="105"/>
        </w:rPr>
        <w:t>宁波市“四有”好老师推荐汇总表</w:t>
      </w:r>
    </w:p>
    <w:p w:rsidR="003A7E0C" w:rsidRDefault="003A7E0C" w:rsidP="003A7E0C">
      <w:pPr>
        <w:pStyle w:val="a3"/>
        <w:kinsoku w:val="0"/>
        <w:overflowPunct w:val="0"/>
        <w:spacing w:before="7"/>
        <w:rPr>
          <w:rFonts w:ascii="Arial Unicode MS" w:eastAsia="Arial Unicode MS" w:cs="Arial Unicode MS"/>
          <w:sz w:val="11"/>
          <w:szCs w:val="11"/>
        </w:rPr>
      </w:pPr>
    </w:p>
    <w:p w:rsidR="003A7E0C" w:rsidRDefault="003A7E0C" w:rsidP="003A7E0C">
      <w:pPr>
        <w:pStyle w:val="a3"/>
        <w:tabs>
          <w:tab w:val="left" w:pos="9290"/>
        </w:tabs>
        <w:kinsoku w:val="0"/>
        <w:overflowPunct w:val="0"/>
        <w:rPr>
          <w:w w:val="95"/>
        </w:rPr>
      </w:pPr>
      <w:r>
        <w:rPr>
          <w:rFonts w:hint="eastAsia"/>
        </w:rPr>
        <w:t>单位（盖章）：</w:t>
      </w:r>
      <w:r>
        <w:tab/>
      </w:r>
      <w:r>
        <w:rPr>
          <w:rFonts w:hint="eastAsia"/>
          <w:w w:val="95"/>
        </w:rPr>
        <w:t>负责人签字：</w:t>
      </w:r>
    </w:p>
    <w:p w:rsidR="003A7E0C" w:rsidRDefault="003A7E0C" w:rsidP="003A7E0C">
      <w:pPr>
        <w:pStyle w:val="a3"/>
        <w:kinsoku w:val="0"/>
        <w:overflowPunct w:val="0"/>
        <w:spacing w:before="11"/>
        <w:rPr>
          <w:sz w:val="11"/>
          <w:szCs w:val="11"/>
        </w:rPr>
      </w:pPr>
    </w:p>
    <w:tbl>
      <w:tblPr>
        <w:tblW w:w="14742" w:type="dxa"/>
        <w:tblInd w:w="-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384"/>
        <w:gridCol w:w="1139"/>
        <w:gridCol w:w="501"/>
        <w:gridCol w:w="501"/>
        <w:gridCol w:w="1114"/>
        <w:gridCol w:w="463"/>
        <w:gridCol w:w="505"/>
        <w:gridCol w:w="516"/>
        <w:gridCol w:w="567"/>
        <w:gridCol w:w="605"/>
        <w:gridCol w:w="1596"/>
        <w:gridCol w:w="3791"/>
        <w:gridCol w:w="2559"/>
      </w:tblGrid>
      <w:tr w:rsidR="003A7E0C" w:rsidTr="003A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1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1"/>
                <w:szCs w:val="21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36" w:right="114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4"/>
              <w:jc w:val="left"/>
              <w:rPr>
                <w:sz w:val="33"/>
                <w:szCs w:val="33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line="482" w:lineRule="auto"/>
              <w:ind w:left="98" w:right="29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4"/>
              <w:jc w:val="left"/>
              <w:rPr>
                <w:sz w:val="33"/>
                <w:szCs w:val="33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92" w:right="9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1"/>
                <w:szCs w:val="21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35" w:right="115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1"/>
                <w:szCs w:val="21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35" w:right="115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1"/>
                <w:szCs w:val="21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339" w:right="319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1"/>
                <w:szCs w:val="21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14" w:right="114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1"/>
                <w:szCs w:val="21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38" w:right="134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4"/>
              <w:jc w:val="left"/>
              <w:rPr>
                <w:sz w:val="33"/>
                <w:szCs w:val="33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44" w:right="122"/>
              <w:jc w:val="left"/>
            </w:pPr>
            <w:r>
              <w:rPr>
                <w:rFonts w:hint="eastAsia"/>
              </w:rPr>
              <w:t>教龄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line="242" w:lineRule="auto"/>
              <w:ind w:left="144" w:right="48" w:firstLine="74"/>
              <w:jc w:val="left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line="312" w:lineRule="exact"/>
              <w:ind w:left="144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11" w:line="321" w:lineRule="auto"/>
              <w:ind w:left="200" w:right="109" w:hanging="9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17" w:line="321" w:lineRule="auto"/>
              <w:ind w:left="109" w:right="10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（德育）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工作年限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17"/>
              <w:ind w:left="10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7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11" w:line="321" w:lineRule="auto"/>
              <w:ind w:left="130" w:right="127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农村学校任教年限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17"/>
              <w:ind w:left="13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81"/>
              <w:ind w:right="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4"/>
              <w:jc w:val="left"/>
              <w:rPr>
                <w:sz w:val="33"/>
                <w:szCs w:val="33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22" w:right="12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近五年所获市级及以上荣誉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4"/>
              <w:jc w:val="left"/>
              <w:rPr>
                <w:sz w:val="33"/>
                <w:szCs w:val="33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firstLineChars="200" w:firstLine="48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主要事迹（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4"/>
              <w:jc w:val="left"/>
              <w:rPr>
                <w:sz w:val="33"/>
                <w:szCs w:val="33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98" w:right="-22" w:hanging="12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pacing w:val="-24"/>
              </w:rPr>
              <w:t>公示、纪检</w:t>
            </w:r>
            <w:r>
              <w:rPr>
                <w:spacing w:val="-24"/>
              </w:rPr>
              <w:t xml:space="preserve"> </w:t>
            </w:r>
            <w:r>
              <w:rPr>
                <w:rFonts w:hint="eastAsia"/>
                <w:spacing w:val="-24"/>
              </w:rPr>
              <w:t>意见征求、党支部鉴</w:t>
            </w:r>
            <w:r>
              <w:rPr>
                <w:spacing w:val="-24"/>
              </w:rPr>
              <w:t xml:space="preserve">  </w:t>
            </w:r>
            <w:r>
              <w:rPr>
                <w:rFonts w:hint="eastAsia"/>
                <w:spacing w:val="-24"/>
              </w:rPr>
              <w:t>定意见情况</w:t>
            </w:r>
          </w:p>
        </w:tc>
      </w:tr>
      <w:tr w:rsidR="003A7E0C" w:rsidTr="003A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"/>
              <w:rPr>
                <w:rFonts w:ascii="Times New Roman" w:eastAsiaTheme="minorEastAsia" w:cs="Times New Roman"/>
              </w:rPr>
            </w:pPr>
            <w:r>
              <w:t>1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2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</w:pPr>
            <w:r>
              <w:t>*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2"/>
            </w:pPr>
            <w:r>
              <w:t>*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t>*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92" w:right="93"/>
              <w:rPr>
                <w:rFonts w:ascii="Times New Roman" w:eastAsiaTheme="minorEastAsia" w:cs="Times New Roman"/>
              </w:rPr>
            </w:pPr>
            <w:r>
              <w:t>*****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right="13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99"/>
              <w:jc w:val="left"/>
              <w:rPr>
                <w:rFonts w:ascii="Times New Roman" w:eastAsiaTheme="minorEastAsia" w:cs="Times New Roman"/>
              </w:rPr>
            </w:pPr>
            <w:r>
              <w:t>19760202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4"/>
              <w:jc w:val="left"/>
              <w:rPr>
                <w:sz w:val="17"/>
                <w:szCs w:val="17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14" w:right="96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中共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38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23" w:right="122"/>
              <w:rPr>
                <w:rFonts w:ascii="Times New Roman" w:eastAsiaTheme="minorEastAsia" w:cs="Times New Roman"/>
              </w:rPr>
            </w:pPr>
            <w: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right="1"/>
              <w:rPr>
                <w:rFonts w:ascii="Times New Roman" w:eastAsiaTheme="minorEastAsia" w:cs="Times New Roman"/>
              </w:rPr>
            </w:pPr>
            <w: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"/>
              <w:rPr>
                <w:rFonts w:ascii="Times New Roman" w:eastAsiaTheme="minorEastAsia" w:cs="Times New Roman"/>
              </w:rPr>
            </w:pPr>
            <w:r>
              <w:t>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jc w:val="left"/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5"/>
              <w:jc w:val="left"/>
              <w:rPr>
                <w:sz w:val="29"/>
                <w:szCs w:val="29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22" w:right="123"/>
              <w:rPr>
                <w:rFonts w:ascii="Times New Roman" w:eastAsiaTheme="minorEastAsia" w:cs="Times New Roman"/>
              </w:rPr>
            </w:pPr>
            <w:r>
              <w:t>***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116" w:line="321" w:lineRule="auto"/>
              <w:ind w:left="98" w:right="-1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-45"/>
                <w:sz w:val="18"/>
                <w:szCs w:val="18"/>
              </w:rPr>
              <w:t xml:space="preserve">经征求 </w:t>
            </w:r>
            <w:r>
              <w:rPr>
                <w:sz w:val="18"/>
                <w:szCs w:val="18"/>
              </w:rPr>
              <w:t xml:space="preserve">** </w:t>
            </w:r>
            <w:r>
              <w:rPr>
                <w:rFonts w:hint="eastAsia"/>
                <w:sz w:val="18"/>
                <w:szCs w:val="18"/>
              </w:rPr>
              <w:t>纪检监察组、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17" w:line="319" w:lineRule="auto"/>
              <w:ind w:left="98" w:right="79" w:firstLine="88"/>
              <w:jc w:val="left"/>
              <w:rPr>
                <w:rFonts w:ascii="Times New Roman" w:eastAsiaTheme="minorEastAsia" w:cs="Times New Roman"/>
              </w:rPr>
            </w:pPr>
            <w:r>
              <w:rPr>
                <w:sz w:val="18"/>
                <w:szCs w:val="18"/>
              </w:rPr>
              <w:t>**</w:t>
            </w:r>
            <w:r>
              <w:rPr>
                <w:rFonts w:hint="eastAsia"/>
                <w:sz w:val="18"/>
                <w:szCs w:val="18"/>
              </w:rPr>
              <w:t>党支部意见，均无异议</w:t>
            </w:r>
          </w:p>
        </w:tc>
      </w:tr>
      <w:tr w:rsidR="003A7E0C" w:rsidTr="003A7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6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"/>
              <w:rPr>
                <w:rFonts w:ascii="Times New Roman" w:eastAsiaTheme="minorEastAsia" w:cs="Times New Roman"/>
              </w:rPr>
            </w:pPr>
            <w:r>
              <w:t>2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34"/>
            </w:pPr>
            <w:r>
              <w:t>*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</w:pPr>
            <w:r>
              <w:t>*</w:t>
            </w:r>
          </w:p>
          <w:p w:rsidR="003A7E0C" w:rsidRDefault="003A7E0C" w:rsidP="004729B9">
            <w:pPr>
              <w:pStyle w:val="TableParagraph"/>
              <w:kinsoku w:val="0"/>
              <w:overflowPunct w:val="0"/>
              <w:spacing w:before="2"/>
              <w:rPr>
                <w:rFonts w:ascii="Times New Roman" w:eastAsiaTheme="minorEastAsia" w:cs="Times New Roman"/>
              </w:rPr>
            </w:pPr>
            <w:r>
              <w:t>*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92" w:right="93"/>
              <w:rPr>
                <w:rFonts w:ascii="Times New Roman" w:eastAsiaTheme="minorEastAsia" w:cs="Times New Roman"/>
              </w:rPr>
            </w:pPr>
            <w:r>
              <w:t>*****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right="13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彝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99"/>
              <w:jc w:val="left"/>
              <w:rPr>
                <w:rFonts w:ascii="Times New Roman" w:eastAsiaTheme="minorEastAsia" w:cs="Times New Roman"/>
              </w:rPr>
            </w:pPr>
            <w:r>
              <w:t>19700806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192"/>
              <w:ind w:left="114" w:right="96"/>
              <w:jc w:val="lef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民进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34"/>
              <w:ind w:left="138" w:right="134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副校长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23" w:right="122"/>
              <w:rPr>
                <w:rFonts w:ascii="Times New Roman" w:eastAsiaTheme="minorEastAsia" w:cs="Times New Roman"/>
              </w:rPr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right="1"/>
              <w:rPr>
                <w:rFonts w:ascii="Times New Roman" w:eastAsiaTheme="minorEastAsia" w:cs="Times New Roman"/>
              </w:rPr>
            </w:pPr>
            <w: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"/>
              <w:rPr>
                <w:rFonts w:ascii="Times New Roman" w:eastAsiaTheme="minorEastAsia" w:cs="Times New Roman"/>
              </w:rPr>
            </w:pPr>
            <w:r>
              <w:t>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pStyle w:val="TableParagraph"/>
              <w:kinsoku w:val="0"/>
              <w:overflowPunct w:val="0"/>
              <w:spacing w:before="8"/>
              <w:jc w:val="left"/>
              <w:rPr>
                <w:sz w:val="26"/>
                <w:szCs w:val="26"/>
              </w:rPr>
            </w:pPr>
          </w:p>
          <w:p w:rsidR="003A7E0C" w:rsidRDefault="003A7E0C" w:rsidP="004729B9">
            <w:pPr>
              <w:pStyle w:val="TableParagraph"/>
              <w:kinsoku w:val="0"/>
              <w:overflowPunct w:val="0"/>
              <w:ind w:left="122" w:right="123"/>
              <w:rPr>
                <w:rFonts w:ascii="Times New Roman" w:eastAsiaTheme="minorEastAsia" w:cs="Times New Roman"/>
              </w:rPr>
            </w:pPr>
            <w:r>
              <w:t>***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0C" w:rsidRDefault="003A7E0C" w:rsidP="004729B9">
            <w:pPr>
              <w:rPr>
                <w:rFonts w:ascii="Times New Roman" w:eastAsiaTheme="minorEastAsia" w:cs="Times New Roman"/>
              </w:rPr>
            </w:pPr>
          </w:p>
        </w:tc>
      </w:tr>
    </w:tbl>
    <w:p w:rsidR="002D2E6A" w:rsidRPr="003A7E0C" w:rsidRDefault="003A7E0C" w:rsidP="003A7E0C">
      <w:pPr>
        <w:pStyle w:val="a3"/>
        <w:kinsoku w:val="0"/>
        <w:overflowPunct w:val="0"/>
        <w:spacing w:before="42"/>
        <w:ind w:firstLineChars="200" w:firstLine="480"/>
      </w:pPr>
      <w:r>
        <w:rPr>
          <w:rFonts w:hint="eastAsia"/>
          <w:sz w:val="24"/>
          <w:szCs w:val="24"/>
        </w:rPr>
        <w:t>说明：请以此表模式，同时报送</w:t>
      </w:r>
      <w:r>
        <w:rPr>
          <w:sz w:val="24"/>
          <w:szCs w:val="24"/>
        </w:rPr>
        <w:t>Excel</w:t>
      </w:r>
      <w:r>
        <w:rPr>
          <w:rFonts w:hint="eastAsia"/>
          <w:sz w:val="24"/>
          <w:szCs w:val="24"/>
        </w:rPr>
        <w:t>格式和签字盖章后的扫描件。</w:t>
      </w:r>
    </w:p>
    <w:sectPr w:rsidR="002D2E6A" w:rsidRPr="003A7E0C" w:rsidSect="003A7E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0C"/>
    <w:rsid w:val="002D2E6A"/>
    <w:rsid w:val="003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6CB27-21C5-4D64-828B-A9214E4E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7E0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3A7E0C"/>
    <w:pPr>
      <w:spacing w:line="504" w:lineRule="exact"/>
      <w:ind w:left="191"/>
      <w:outlineLvl w:val="0"/>
    </w:pPr>
    <w:rPr>
      <w:rFonts w:ascii="Arial Unicode MS" w:eastAsia="Arial Unicode MS" w:cs="Arial Unicode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A7E0C"/>
    <w:rPr>
      <w:rFonts w:ascii="Arial Unicode MS" w:eastAsia="Arial Unicode MS" w:hAnsi="Times New Roman" w:cs="Arial Unicode MS"/>
      <w:kern w:val="0"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3A7E0C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A7E0C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7E0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沈静波</dc:creator>
  <cp:keywords/>
  <dc:description/>
  <cp:lastModifiedBy>沈静波</cp:lastModifiedBy>
  <cp:revision>1</cp:revision>
  <dcterms:created xsi:type="dcterms:W3CDTF">2021-06-21T07:21:00Z</dcterms:created>
  <dcterms:modified xsi:type="dcterms:W3CDTF">2021-06-21T07:26:00Z</dcterms:modified>
</cp:coreProperties>
</file>