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宋体" w:eastAsia="仿宋_GB2312"/>
          <w:b/>
          <w:bCs/>
          <w:sz w:val="30"/>
          <w:szCs w:val="30"/>
        </w:rPr>
      </w:pPr>
      <w:bookmarkStart w:id="0" w:name="_GoBack"/>
      <w:bookmarkEnd w:id="0"/>
      <w:r>
        <w:rPr>
          <w:rFonts w:hint="eastAsia" w:ascii="仿宋_GB2312" w:hAnsi="宋体" w:eastAsia="仿宋_GB2312"/>
          <w:b/>
          <w:bCs/>
          <w:sz w:val="30"/>
          <w:szCs w:val="30"/>
        </w:rPr>
        <w:t>附件1：</w:t>
      </w:r>
    </w:p>
    <w:p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浙江大学宁波理工学院职员职级聘任申报表</w:t>
      </w:r>
    </w:p>
    <w:p>
      <w:pPr>
        <w:jc w:val="center"/>
        <w:rPr>
          <w:rFonts w:ascii="仿宋_GB2312" w:hAnsi="宋体" w:eastAsia="仿宋_GB2312"/>
          <w:b/>
          <w:bCs/>
          <w:sz w:val="32"/>
          <w:szCs w:val="32"/>
        </w:rPr>
      </w:pPr>
      <w:r>
        <w:rPr>
          <w:rFonts w:hint="eastAsia" w:ascii="仿宋_GB2312" w:hAnsi="宋体" w:eastAsia="仿宋_GB2312"/>
          <w:b/>
          <w:bCs/>
          <w:sz w:val="32"/>
          <w:szCs w:val="32"/>
        </w:rPr>
        <w:t>(申报晋升</w:t>
      </w:r>
      <w:r>
        <w:rPr>
          <w:rFonts w:hint="eastAsia" w:ascii="仿宋_GB2312" w:hAnsi="宋体" w:eastAsia="仿宋_GB2312"/>
          <w:b/>
          <w:bCs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/>
          <w:b/>
          <w:bCs/>
          <w:sz w:val="32"/>
          <w:szCs w:val="32"/>
          <w:u w:val="single"/>
          <w:lang w:eastAsia="zh-CN"/>
        </w:rPr>
        <w:t>七</w:t>
      </w:r>
      <w:r>
        <w:rPr>
          <w:rFonts w:hint="eastAsia" w:ascii="仿宋_GB2312" w:hAnsi="宋体" w:eastAsia="仿宋_GB2312"/>
          <w:b/>
          <w:bCs/>
          <w:sz w:val="32"/>
          <w:szCs w:val="32"/>
          <w:u w:val="single"/>
        </w:rPr>
        <w:t xml:space="preserve">A  </w:t>
      </w:r>
      <w:r>
        <w:rPr>
          <w:rFonts w:hint="eastAsia" w:ascii="仿宋_GB2312" w:hAnsi="宋体" w:eastAsia="仿宋_GB2312"/>
          <w:b/>
          <w:bCs/>
          <w:sz w:val="32"/>
          <w:szCs w:val="32"/>
        </w:rPr>
        <w:t>级职员)</w:t>
      </w:r>
    </w:p>
    <w:p>
      <w:pPr>
        <w:spacing w:line="0" w:lineRule="atLeast"/>
        <w:jc w:val="center"/>
        <w:rPr>
          <w:rFonts w:ascii="仿宋_GB2312" w:hAnsi="宋体" w:eastAsia="仿宋_GB2312"/>
          <w:b/>
          <w:bCs/>
          <w:szCs w:val="21"/>
        </w:rPr>
      </w:pPr>
    </w:p>
    <w:p>
      <w:pPr>
        <w:pStyle w:val="3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一、基本情况</w:t>
      </w:r>
    </w:p>
    <w:tbl>
      <w:tblPr>
        <w:tblStyle w:val="7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4"/>
        <w:gridCol w:w="1455"/>
        <w:gridCol w:w="812"/>
        <w:gridCol w:w="1279"/>
        <w:gridCol w:w="992"/>
        <w:gridCol w:w="1134"/>
        <w:gridCol w:w="992"/>
        <w:gridCol w:w="12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</w:trPr>
        <w:tc>
          <w:tcPr>
            <w:tcW w:w="152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所在单位</w:t>
            </w:r>
          </w:p>
        </w:tc>
        <w:tc>
          <w:tcPr>
            <w:tcW w:w="1455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学工部</w:t>
            </w:r>
          </w:p>
        </w:tc>
        <w:tc>
          <w:tcPr>
            <w:tcW w:w="812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姓名</w:t>
            </w:r>
          </w:p>
        </w:tc>
        <w:tc>
          <w:tcPr>
            <w:tcW w:w="127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张硕</w:t>
            </w:r>
          </w:p>
        </w:tc>
        <w:tc>
          <w:tcPr>
            <w:tcW w:w="992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职工号</w:t>
            </w:r>
          </w:p>
        </w:tc>
        <w:tc>
          <w:tcPr>
            <w:tcW w:w="113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06039</w:t>
            </w:r>
          </w:p>
        </w:tc>
        <w:tc>
          <w:tcPr>
            <w:tcW w:w="992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出生</w:t>
            </w:r>
          </w:p>
          <w:p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年月</w:t>
            </w:r>
          </w:p>
        </w:tc>
        <w:tc>
          <w:tcPr>
            <w:tcW w:w="128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1980.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/>
                <w:bCs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24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政治面貌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中共党员</w:t>
            </w:r>
          </w:p>
        </w:tc>
        <w:tc>
          <w:tcPr>
            <w:tcW w:w="81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来校时间</w:t>
            </w:r>
          </w:p>
        </w:tc>
        <w:tc>
          <w:tcPr>
            <w:tcW w:w="127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2006.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/>
                <w:bCs/>
                <w:szCs w:val="21"/>
              </w:rPr>
              <w:t>8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最高学历（位）及获得时间</w:t>
            </w:r>
          </w:p>
        </w:tc>
        <w:tc>
          <w:tcPr>
            <w:tcW w:w="2272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硕士研究生，2006.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/>
                <w:bCs/>
                <w:szCs w:val="21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</w:trPr>
        <w:tc>
          <w:tcPr>
            <w:tcW w:w="1524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现任职务及任职时间</w:t>
            </w:r>
          </w:p>
        </w:tc>
        <w:tc>
          <w:tcPr>
            <w:tcW w:w="2267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业务副主管，2013.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/>
                <w:bCs/>
                <w:szCs w:val="21"/>
              </w:rPr>
              <w:t>6</w:t>
            </w:r>
          </w:p>
        </w:tc>
        <w:tc>
          <w:tcPr>
            <w:tcW w:w="3405" w:type="dxa"/>
            <w:gridSpan w:val="3"/>
            <w:vAlign w:val="center"/>
          </w:tcPr>
          <w:p>
            <w:pPr>
              <w:spacing w:line="0" w:lineRule="atLeast"/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现职员职级</w:t>
            </w:r>
          </w:p>
          <w:p>
            <w:pPr>
              <w:spacing w:line="0" w:lineRule="atLeast"/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及评聘时间</w:t>
            </w:r>
          </w:p>
        </w:tc>
        <w:tc>
          <w:tcPr>
            <w:tcW w:w="2272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eastAsia="zh-CN"/>
              </w:rPr>
              <w:t>七</w:t>
            </w:r>
            <w:r>
              <w:rPr>
                <w:rFonts w:hint="eastAsia" w:ascii="宋体" w:hAnsi="宋体"/>
                <w:bCs/>
                <w:szCs w:val="21"/>
              </w:rPr>
              <w:t>级,2011.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/>
                <w:bCs/>
                <w:szCs w:val="21"/>
              </w:rPr>
              <w:t>4</w:t>
            </w:r>
          </w:p>
        </w:tc>
      </w:tr>
    </w:tbl>
    <w:p>
      <w:pPr>
        <w:spacing w:beforeLines="5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二、工作经历（请具体填写各阶段情况，有党政职务、级别变化的需分段填写）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3090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980" w:type="dxa"/>
            <w:vAlign w:val="center"/>
          </w:tcPr>
          <w:p>
            <w:pPr>
              <w:spacing w:line="360" w:lineRule="auto"/>
              <w:ind w:right="-107" w:rightChars="-51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起讫时间</w:t>
            </w:r>
          </w:p>
        </w:tc>
        <w:tc>
          <w:tcPr>
            <w:tcW w:w="3090" w:type="dxa"/>
            <w:vAlign w:val="center"/>
          </w:tcPr>
          <w:p>
            <w:pPr>
              <w:spacing w:line="360" w:lineRule="auto"/>
              <w:ind w:right="-107" w:rightChars="-51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工作单位</w:t>
            </w:r>
          </w:p>
        </w:tc>
        <w:tc>
          <w:tcPr>
            <w:tcW w:w="4394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担任职务（职务、职级）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98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2006.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/>
                <w:bCs/>
                <w:szCs w:val="21"/>
              </w:rPr>
              <w:t>8-2013.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/>
                <w:bCs/>
                <w:szCs w:val="21"/>
              </w:rPr>
              <w:t>6</w:t>
            </w:r>
          </w:p>
        </w:tc>
        <w:tc>
          <w:tcPr>
            <w:tcW w:w="309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浙江大学宁波理工学院管理学院、团委、学工部</w:t>
            </w:r>
          </w:p>
        </w:tc>
        <w:tc>
          <w:tcPr>
            <w:tcW w:w="4394" w:type="dxa"/>
            <w:vAlign w:val="top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辅导员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98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2013.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/>
                <w:bCs/>
                <w:szCs w:val="21"/>
              </w:rPr>
              <w:t>6-至今</w:t>
            </w:r>
          </w:p>
        </w:tc>
        <w:tc>
          <w:tcPr>
            <w:tcW w:w="309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浙江大学宁波理工学院学工部</w:t>
            </w:r>
          </w:p>
        </w:tc>
        <w:tc>
          <w:tcPr>
            <w:tcW w:w="4394" w:type="dxa"/>
            <w:vAlign w:val="top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业务副主管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98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09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4394" w:type="dxa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98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09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4394" w:type="dxa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454" w:hRule="atLeast"/>
        </w:trPr>
        <w:tc>
          <w:tcPr>
            <w:tcW w:w="198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09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4394" w:type="dxa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</w:tbl>
    <w:p>
      <w:pPr>
        <w:spacing w:beforeLines="5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三、任现职级近三年考核结果</w:t>
      </w:r>
    </w:p>
    <w:tbl>
      <w:tblPr>
        <w:tblStyle w:val="7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1578"/>
        <w:gridCol w:w="1578"/>
        <w:gridCol w:w="1578"/>
        <w:gridCol w:w="1578"/>
        <w:gridCol w:w="15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</w:trPr>
        <w:tc>
          <w:tcPr>
            <w:tcW w:w="1578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2016年度</w:t>
            </w:r>
          </w:p>
        </w:tc>
        <w:tc>
          <w:tcPr>
            <w:tcW w:w="1578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合格</w:t>
            </w:r>
          </w:p>
        </w:tc>
        <w:tc>
          <w:tcPr>
            <w:tcW w:w="1578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2015年度</w:t>
            </w:r>
          </w:p>
        </w:tc>
        <w:tc>
          <w:tcPr>
            <w:tcW w:w="1578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合格</w:t>
            </w:r>
          </w:p>
        </w:tc>
        <w:tc>
          <w:tcPr>
            <w:tcW w:w="1578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2014年度</w:t>
            </w:r>
          </w:p>
        </w:tc>
        <w:tc>
          <w:tcPr>
            <w:tcW w:w="1578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t>合格</w:t>
            </w:r>
          </w:p>
        </w:tc>
      </w:tr>
    </w:tbl>
    <w:p>
      <w:pPr>
        <w:spacing w:beforeLines="5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四、职员培训情况（用“√”标注，并填写相应分值）</w:t>
      </w:r>
    </w:p>
    <w:tbl>
      <w:tblPr>
        <w:tblStyle w:val="7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34"/>
        <w:gridCol w:w="47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</w:trPr>
        <w:tc>
          <w:tcPr>
            <w:tcW w:w="473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职员培训3门课程考核情况</w:t>
            </w:r>
          </w:p>
        </w:tc>
        <w:tc>
          <w:tcPr>
            <w:tcW w:w="473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英语能力提升培训班考核情况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2" w:hRule="atLeast"/>
        </w:trPr>
        <w:tc>
          <w:tcPr>
            <w:tcW w:w="4734" w:type="dxa"/>
            <w:vAlign w:val="center"/>
          </w:tcPr>
          <w:p>
            <w:pPr>
              <w:spacing w:line="0" w:lineRule="atLeast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例科目1： 公共管理学 67</w:t>
            </w:r>
          </w:p>
          <w:p>
            <w:pPr>
              <w:spacing w:line="0" w:lineRule="atLeast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科目2：调研报告写作 77</w:t>
            </w:r>
          </w:p>
          <w:p>
            <w:pPr>
              <w:spacing w:line="0" w:lineRule="atLeast"/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科目3：高等教育管理学 70</w:t>
            </w:r>
          </w:p>
        </w:tc>
        <w:tc>
          <w:tcPr>
            <w:tcW w:w="4734" w:type="dxa"/>
            <w:vAlign w:val="center"/>
          </w:tcPr>
          <w:p>
            <w:pPr>
              <w:spacing w:line="0" w:lineRule="atLeast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例不要求（√）：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bCs/>
                <w:szCs w:val="21"/>
              </w:rPr>
              <w:t xml:space="preserve">  </w:t>
            </w:r>
          </w:p>
          <w:p>
            <w:pPr>
              <w:spacing w:line="0" w:lineRule="atLeast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视作合格（√）：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    </w:t>
            </w:r>
            <w:r>
              <w:rPr>
                <w:rFonts w:hint="eastAsia" w:ascii="宋体" w:hAnsi="宋体"/>
                <w:bCs/>
                <w:szCs w:val="21"/>
              </w:rPr>
              <w:t xml:space="preserve">         </w:t>
            </w:r>
          </w:p>
          <w:p>
            <w:pPr>
              <w:spacing w:line="0" w:lineRule="atLeast"/>
              <w:jc w:val="left"/>
              <w:rPr>
                <w:rFonts w:ascii="宋体" w:hAnsi="宋体"/>
                <w:b/>
                <w:bCs/>
                <w:szCs w:val="21"/>
                <w:u w:val="single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合格（√）：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>83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 </w:t>
            </w:r>
          </w:p>
        </w:tc>
      </w:tr>
    </w:tbl>
    <w:p>
      <w:pPr>
        <w:spacing w:beforeLines="50"/>
        <w:rPr>
          <w:rFonts w:ascii="宋体" w:hAnsi="宋体"/>
          <w:b/>
          <w:bCs/>
          <w:szCs w:val="21"/>
        </w:rPr>
      </w:pPr>
    </w:p>
    <w:p>
      <w:pPr>
        <w:spacing w:beforeLines="5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五、任现职级以来的业绩条件</w:t>
      </w:r>
    </w:p>
    <w:p>
      <w:pPr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（一）奖励（荣誉）</w:t>
      </w:r>
    </w:p>
    <w:tbl>
      <w:tblPr>
        <w:tblStyle w:val="7"/>
        <w:tblW w:w="96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8"/>
        <w:gridCol w:w="1866"/>
        <w:gridCol w:w="1442"/>
        <w:gridCol w:w="1477"/>
        <w:gridCol w:w="21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73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奖励（荣誉）名称</w:t>
            </w:r>
          </w:p>
        </w:tc>
        <w:tc>
          <w:tcPr>
            <w:tcW w:w="186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授奖单位</w:t>
            </w:r>
          </w:p>
        </w:tc>
        <w:tc>
          <w:tcPr>
            <w:tcW w:w="1442" w:type="dxa"/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级别</w:t>
            </w:r>
          </w:p>
        </w:tc>
        <w:tc>
          <w:tcPr>
            <w:tcW w:w="14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本人排名</w:t>
            </w:r>
          </w:p>
        </w:tc>
        <w:tc>
          <w:tcPr>
            <w:tcW w:w="21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获奖时间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738" w:type="dxa"/>
            <w:vAlign w:val="center"/>
          </w:tcPr>
          <w:p/>
        </w:tc>
        <w:tc>
          <w:tcPr>
            <w:tcW w:w="1866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77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105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738" w:type="dxa"/>
            <w:vAlign w:val="center"/>
          </w:tcPr>
          <w:p/>
        </w:tc>
        <w:tc>
          <w:tcPr>
            <w:tcW w:w="1866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77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105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</w:tbl>
    <w:p>
      <w:pPr>
        <w:spacing w:beforeLines="5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（二）高教管理研究论文（调研报告）</w:t>
      </w:r>
    </w:p>
    <w:tbl>
      <w:tblPr>
        <w:tblStyle w:val="7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0" w:author="Administrator" w:date="2017-06-20T09:12:08Z">
          <w:tblPr>
            <w:tblStyle w:val="7"/>
            <w:tblW w:w="9468" w:type="dxa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3168"/>
        <w:gridCol w:w="2448"/>
        <w:gridCol w:w="1404"/>
        <w:gridCol w:w="2448"/>
        <w:tblGridChange w:id="1">
          <w:tblGrid>
            <w:gridCol w:w="3168"/>
            <w:gridCol w:w="2150"/>
            <w:gridCol w:w="1702"/>
            <w:gridCol w:w="2448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" w:author="Administrator" w:date="2017-06-20T09:12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trHeight w:val="454" w:hRule="atLeast"/>
          <w:trPrChange w:id="2" w:author="Administrator" w:date="2017-06-20T09:12:08Z">
            <w:trPr>
              <w:cantSplit/>
              <w:trHeight w:val="454" w:hRule="atLeast"/>
            </w:trPr>
          </w:trPrChange>
        </w:trPr>
        <w:tc>
          <w:tcPr>
            <w:tcW w:w="3168" w:type="dxa"/>
            <w:vAlign w:val="center"/>
            <w:tcPrChange w:id="3" w:author="Administrator" w:date="2017-06-20T09:12:08Z">
              <w:tcPr>
                <w:tcW w:w="3168" w:type="dxa"/>
                <w:vAlign w:val="center"/>
              </w:tcPr>
            </w:tcPrChange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论文（调研报告）题目</w:t>
            </w:r>
          </w:p>
        </w:tc>
        <w:tc>
          <w:tcPr>
            <w:tcW w:w="2448" w:type="dxa"/>
            <w:vAlign w:val="center"/>
            <w:tcPrChange w:id="4" w:author="Administrator" w:date="2017-06-20T09:12:08Z">
              <w:tcPr>
                <w:tcW w:w="2150" w:type="dxa"/>
                <w:vAlign w:val="center"/>
              </w:tcPr>
            </w:tcPrChange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所载刊物</w:t>
            </w:r>
          </w:p>
        </w:tc>
        <w:tc>
          <w:tcPr>
            <w:tcW w:w="1404" w:type="dxa"/>
            <w:vAlign w:val="center"/>
            <w:tcPrChange w:id="5" w:author="Administrator" w:date="2017-06-20T09:12:08Z">
              <w:tcPr>
                <w:tcW w:w="1702" w:type="dxa"/>
                <w:vAlign w:val="center"/>
              </w:tcPr>
            </w:tcPrChange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刊物级别</w:t>
            </w:r>
          </w:p>
        </w:tc>
        <w:tc>
          <w:tcPr>
            <w:tcW w:w="2448" w:type="dxa"/>
            <w:vAlign w:val="center"/>
            <w:tcPrChange w:id="6" w:author="Administrator" w:date="2017-06-20T09:12:08Z">
              <w:tcPr>
                <w:tcW w:w="2448" w:type="dxa"/>
                <w:vAlign w:val="center"/>
              </w:tcPr>
            </w:tcPrChange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发表年月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7" w:author="Administrator" w:date="2017-06-20T09:12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trHeight w:val="454" w:hRule="atLeast"/>
          <w:trPrChange w:id="7" w:author="Administrator" w:date="2017-06-20T09:12:08Z">
            <w:trPr>
              <w:cantSplit/>
              <w:trHeight w:val="454" w:hRule="atLeast"/>
            </w:trPr>
          </w:trPrChange>
        </w:trPr>
        <w:tc>
          <w:tcPr>
            <w:tcW w:w="3168" w:type="dxa"/>
            <w:vAlign w:val="center"/>
            <w:tcPrChange w:id="8" w:author="Administrator" w:date="2017-06-20T09:12:08Z">
              <w:tcPr>
                <w:tcW w:w="3168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三全体系、一站服务——关于宁波市大学生教育提升学生价值的研究报告</w:t>
            </w:r>
          </w:p>
        </w:tc>
        <w:tc>
          <w:tcPr>
            <w:tcW w:w="2448" w:type="dxa"/>
            <w:vAlign w:val="center"/>
            <w:tcPrChange w:id="9" w:author="Administrator" w:date="2017-06-20T09:12:08Z">
              <w:tcPr>
                <w:tcW w:w="2150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宁波市大学生发展报告</w:t>
            </w:r>
          </w:p>
        </w:tc>
        <w:tc>
          <w:tcPr>
            <w:tcW w:w="1404" w:type="dxa"/>
            <w:vAlign w:val="center"/>
            <w:tcPrChange w:id="10" w:author="Administrator" w:date="2017-06-20T09:12:08Z">
              <w:tcPr>
                <w:tcW w:w="1702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IV</w:t>
            </w:r>
          </w:p>
        </w:tc>
        <w:tc>
          <w:tcPr>
            <w:tcW w:w="2448" w:type="dxa"/>
            <w:vAlign w:val="center"/>
            <w:tcPrChange w:id="11" w:author="Administrator" w:date="2017-06-20T09:12:08Z">
              <w:tcPr>
                <w:tcW w:w="2448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2017.3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2" w:author="Administrator" w:date="2017-06-20T09:12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trHeight w:val="454" w:hRule="atLeast"/>
          <w:trPrChange w:id="12" w:author="Administrator" w:date="2017-06-20T09:12:08Z">
            <w:trPr>
              <w:cantSplit/>
              <w:trHeight w:val="454" w:hRule="atLeast"/>
            </w:trPr>
          </w:trPrChange>
        </w:trPr>
        <w:tc>
          <w:tcPr>
            <w:tcW w:w="3168" w:type="dxa"/>
            <w:vAlign w:val="center"/>
            <w:tcPrChange w:id="13" w:author="Administrator" w:date="2017-06-20T09:12:08Z">
              <w:tcPr>
                <w:tcW w:w="3168" w:type="dxa"/>
                <w:vAlign w:val="center"/>
              </w:tcPr>
            </w:tcPrChange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448" w:type="dxa"/>
            <w:vAlign w:val="center"/>
            <w:tcPrChange w:id="14" w:author="Administrator" w:date="2017-06-20T09:12:08Z">
              <w:tcPr>
                <w:tcW w:w="2150" w:type="dxa"/>
                <w:vAlign w:val="center"/>
              </w:tcPr>
            </w:tcPrChange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04" w:type="dxa"/>
            <w:vAlign w:val="center"/>
            <w:tcPrChange w:id="15" w:author="Administrator" w:date="2017-06-20T09:12:08Z">
              <w:tcPr>
                <w:tcW w:w="1702" w:type="dxa"/>
                <w:vAlign w:val="center"/>
              </w:tcPr>
            </w:tcPrChange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448" w:type="dxa"/>
            <w:vAlign w:val="center"/>
            <w:tcPrChange w:id="16" w:author="Administrator" w:date="2017-06-20T09:12:08Z">
              <w:tcPr>
                <w:tcW w:w="2448" w:type="dxa"/>
                <w:vAlign w:val="center"/>
              </w:tcPr>
            </w:tcPrChange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7" w:author="Administrator" w:date="2017-06-20T09:12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trHeight w:val="454" w:hRule="atLeast"/>
          <w:trPrChange w:id="17" w:author="Administrator" w:date="2017-06-20T09:12:08Z">
            <w:trPr>
              <w:cantSplit/>
              <w:trHeight w:val="454" w:hRule="atLeast"/>
            </w:trPr>
          </w:trPrChange>
        </w:trPr>
        <w:tc>
          <w:tcPr>
            <w:tcW w:w="3168" w:type="dxa"/>
            <w:vAlign w:val="center"/>
            <w:tcPrChange w:id="18" w:author="Administrator" w:date="2017-06-20T09:12:08Z">
              <w:tcPr>
                <w:tcW w:w="3168" w:type="dxa"/>
                <w:vAlign w:val="center"/>
              </w:tcPr>
            </w:tcPrChange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448" w:type="dxa"/>
            <w:vAlign w:val="center"/>
            <w:tcPrChange w:id="19" w:author="Administrator" w:date="2017-06-20T09:12:08Z">
              <w:tcPr>
                <w:tcW w:w="2150" w:type="dxa"/>
                <w:vAlign w:val="center"/>
              </w:tcPr>
            </w:tcPrChange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04" w:type="dxa"/>
            <w:vAlign w:val="center"/>
            <w:tcPrChange w:id="20" w:author="Administrator" w:date="2017-06-20T09:12:08Z">
              <w:tcPr>
                <w:tcW w:w="1702" w:type="dxa"/>
                <w:vAlign w:val="center"/>
              </w:tcPr>
            </w:tcPrChange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448" w:type="dxa"/>
            <w:vAlign w:val="center"/>
            <w:tcPrChange w:id="21" w:author="Administrator" w:date="2017-06-20T09:12:08Z">
              <w:tcPr>
                <w:tcW w:w="2448" w:type="dxa"/>
                <w:vAlign w:val="center"/>
              </w:tcPr>
            </w:tcPrChange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</w:tbl>
    <w:p>
      <w:pPr>
        <w:spacing w:beforeLines="5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（三）高教管理研究项目</w:t>
      </w:r>
    </w:p>
    <w:tbl>
      <w:tblPr>
        <w:tblStyle w:val="7"/>
        <w:tblW w:w="962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3"/>
        <w:gridCol w:w="1760"/>
        <w:gridCol w:w="1803"/>
        <w:gridCol w:w="1431"/>
        <w:gridCol w:w="20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60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研究项目名称</w:t>
            </w:r>
          </w:p>
        </w:tc>
        <w:tc>
          <w:tcPr>
            <w:tcW w:w="1760" w:type="dxa"/>
          </w:tcPr>
          <w:p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立项单位</w:t>
            </w:r>
          </w:p>
        </w:tc>
        <w:tc>
          <w:tcPr>
            <w:tcW w:w="180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项目级别</w:t>
            </w:r>
          </w:p>
        </w:tc>
        <w:tc>
          <w:tcPr>
            <w:tcW w:w="143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本人排名</w:t>
            </w:r>
          </w:p>
        </w:tc>
        <w:tc>
          <w:tcPr>
            <w:tcW w:w="203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起止日期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603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760" w:type="dxa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803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431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2031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603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760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803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431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2031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</w:tr>
    </w:tbl>
    <w:p>
      <w:pPr>
        <w:spacing w:beforeLines="5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六、任现职级以来突出业绩（200字以内）　</w:t>
      </w:r>
    </w:p>
    <w:tbl>
      <w:tblPr>
        <w:tblStyle w:val="7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9468" w:type="dxa"/>
          </w:tcPr>
          <w:p>
            <w:pPr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0"/>
                <w:sz w:val="21"/>
                <w:szCs w:val="21"/>
              </w:rPr>
              <w:t>第一，围绕学校中心工作，打造“就业满意工程”，重点开展各类个性化的教育服务工作，出国升学率接近10%。提升职业生涯和就业指导课内涵建设以及师资队伍的培养，指导6名选手获得省级职业生涯规划大赛三等奖。第二，做好就业管理与办公室相关文字工作，全体毕业生生源和就业方案上报，每年举办大型招聘会2场，1000家企业15000个岗位</w:t>
            </w: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。省、市</w:t>
            </w:r>
            <w:r>
              <w:rPr>
                <w:rFonts w:hint="eastAsia" w:ascii="宋体" w:hAnsi="宋体"/>
                <w:snapToGrid w:val="0"/>
                <w:kern w:val="0"/>
                <w:sz w:val="21"/>
                <w:szCs w:val="21"/>
              </w:rPr>
              <w:t>各项总结，上级部门材料上报，白皮书的编写等。</w:t>
            </w: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承担校就业网的日常管理工作，就业网站点击率47万余次，开通微博、微信公共号，粉丝关注达1000多人。开设“新之”生涯工作室，提供团体和个体生涯咨询服务，提供辅导员专业化提升平台。第三，重视就业工作的调研和课题研究，做好就业分流和就业意向的调研工作，开展用人企业调查、课程调研等，同时积极参与部门调研课题的研究，利用暑期实践开展校友访谈研究等，并获得学校暑期实践优秀指导老师称号。</w:t>
            </w:r>
          </w:p>
        </w:tc>
      </w:tr>
    </w:tbl>
    <w:p>
      <w:pPr>
        <w:spacing w:beforeLines="5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七、单位推荐意见</w:t>
      </w:r>
    </w:p>
    <w:tbl>
      <w:tblPr>
        <w:tblStyle w:val="7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</w:trPr>
        <w:tc>
          <w:tcPr>
            <w:tcW w:w="9468" w:type="dxa"/>
          </w:tcPr>
          <w:p>
            <w:pPr>
              <w:jc w:val="left"/>
              <w:rPr>
                <w:rFonts w:hint="eastAsia"/>
                <w:b/>
                <w:bCs/>
              </w:rPr>
            </w:pPr>
          </w:p>
          <w:p>
            <w:pPr>
              <w:jc w:val="left"/>
              <w:rPr>
                <w:b/>
                <w:bCs/>
              </w:rPr>
            </w:pPr>
          </w:p>
          <w:p>
            <w:pPr>
              <w:jc w:val="left"/>
              <w:rPr>
                <w:rFonts w:hint="eastAsia"/>
                <w:b/>
                <w:bCs/>
              </w:rPr>
            </w:pPr>
          </w:p>
          <w:p>
            <w:pPr>
              <w:jc w:val="left"/>
              <w:rPr>
                <w:rFonts w:hint="eastAsia"/>
                <w:b/>
                <w:bCs/>
              </w:rPr>
            </w:pPr>
          </w:p>
          <w:p>
            <w:pPr>
              <w:jc w:val="left"/>
              <w:rPr>
                <w:b/>
                <w:bCs/>
              </w:rPr>
            </w:pPr>
          </w:p>
          <w:p>
            <w:pPr>
              <w:ind w:right="420" w:firstLine="4134" w:firstLineChars="1961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单位负责人签名：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</w:rPr>
              <w:t xml:space="preserve">       单 位 盖 章：</w:t>
            </w:r>
          </w:p>
        </w:tc>
      </w:tr>
    </w:tbl>
    <w:p>
      <w:pPr>
        <w:spacing w:beforeLines="50"/>
        <w:ind w:firstLine="420" w:firstLineChars="199"/>
        <w:rPr>
          <w:b/>
          <w:bCs/>
        </w:rPr>
      </w:pPr>
      <w:r>
        <w:rPr>
          <w:rFonts w:hint="eastAsia"/>
          <w:b/>
          <w:bCs/>
        </w:rPr>
        <w:t xml:space="preserve">申报人承诺填表内容属实（签名）： </w:t>
      </w:r>
    </w:p>
    <w:p>
      <w:pPr>
        <w:spacing w:beforeLines="50"/>
        <w:ind w:firstLine="420" w:firstLineChars="199"/>
        <w:rPr>
          <w:b/>
          <w:bCs/>
        </w:rPr>
      </w:pPr>
      <w:r>
        <w:rPr>
          <w:rFonts w:hint="eastAsia"/>
          <w:b/>
          <w:bCs/>
        </w:rPr>
        <w:t>申报人联系电话：</w:t>
      </w:r>
    </w:p>
    <w:p>
      <w:pPr>
        <w:ind w:firstLine="422" w:firstLineChars="200"/>
      </w:pPr>
      <w:r>
        <w:rPr>
          <w:rFonts w:hint="eastAsia"/>
          <w:b/>
          <w:bCs/>
        </w:rPr>
        <w:t>填表日期</w:t>
      </w:r>
    </w:p>
    <w:sectPr>
      <w:pgSz w:w="11906" w:h="16838"/>
      <w:pgMar w:top="1440" w:right="1247" w:bottom="1440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52552"/>
    <w:rsid w:val="00005E88"/>
    <w:rsid w:val="00031034"/>
    <w:rsid w:val="0004689A"/>
    <w:rsid w:val="00056E97"/>
    <w:rsid w:val="0007348B"/>
    <w:rsid w:val="00081D7E"/>
    <w:rsid w:val="00091B31"/>
    <w:rsid w:val="00096FB9"/>
    <w:rsid w:val="000A3A3E"/>
    <w:rsid w:val="000A7FE5"/>
    <w:rsid w:val="000B24CC"/>
    <w:rsid w:val="000B4C5F"/>
    <w:rsid w:val="000C4CA4"/>
    <w:rsid w:val="000D0BCF"/>
    <w:rsid w:val="000E3BD7"/>
    <w:rsid w:val="000E7E97"/>
    <w:rsid w:val="0011245B"/>
    <w:rsid w:val="00114DE0"/>
    <w:rsid w:val="00132F22"/>
    <w:rsid w:val="00134D8B"/>
    <w:rsid w:val="00150C24"/>
    <w:rsid w:val="001974C8"/>
    <w:rsid w:val="001A6459"/>
    <w:rsid w:val="001C03F0"/>
    <w:rsid w:val="001C1887"/>
    <w:rsid w:val="001C55D0"/>
    <w:rsid w:val="001C632A"/>
    <w:rsid w:val="001E6DA2"/>
    <w:rsid w:val="001F09B5"/>
    <w:rsid w:val="001F6F3A"/>
    <w:rsid w:val="00201249"/>
    <w:rsid w:val="00207CB6"/>
    <w:rsid w:val="00240CE2"/>
    <w:rsid w:val="00246120"/>
    <w:rsid w:val="00255B88"/>
    <w:rsid w:val="00265F61"/>
    <w:rsid w:val="002752CE"/>
    <w:rsid w:val="002A7587"/>
    <w:rsid w:val="002B4A92"/>
    <w:rsid w:val="002B6EAB"/>
    <w:rsid w:val="002D32E3"/>
    <w:rsid w:val="002D5C44"/>
    <w:rsid w:val="00305FCF"/>
    <w:rsid w:val="00324021"/>
    <w:rsid w:val="00352552"/>
    <w:rsid w:val="003649D2"/>
    <w:rsid w:val="00367389"/>
    <w:rsid w:val="003842CB"/>
    <w:rsid w:val="00393781"/>
    <w:rsid w:val="0039401B"/>
    <w:rsid w:val="003B2A0F"/>
    <w:rsid w:val="003C06F5"/>
    <w:rsid w:val="003D0671"/>
    <w:rsid w:val="003E1646"/>
    <w:rsid w:val="004074DB"/>
    <w:rsid w:val="0040788D"/>
    <w:rsid w:val="00415AF6"/>
    <w:rsid w:val="0041690E"/>
    <w:rsid w:val="00424ED5"/>
    <w:rsid w:val="00431BF1"/>
    <w:rsid w:val="00453FD9"/>
    <w:rsid w:val="00463C4E"/>
    <w:rsid w:val="00471277"/>
    <w:rsid w:val="004969AA"/>
    <w:rsid w:val="004B000D"/>
    <w:rsid w:val="004B0EEF"/>
    <w:rsid w:val="004B238F"/>
    <w:rsid w:val="004C64ED"/>
    <w:rsid w:val="004D32EC"/>
    <w:rsid w:val="004D73A2"/>
    <w:rsid w:val="004E132D"/>
    <w:rsid w:val="004F6BB8"/>
    <w:rsid w:val="00502A4E"/>
    <w:rsid w:val="0050472A"/>
    <w:rsid w:val="00504C37"/>
    <w:rsid w:val="00520FBA"/>
    <w:rsid w:val="00524E08"/>
    <w:rsid w:val="00535F21"/>
    <w:rsid w:val="005456DF"/>
    <w:rsid w:val="0054742A"/>
    <w:rsid w:val="00554339"/>
    <w:rsid w:val="0056001E"/>
    <w:rsid w:val="0057062B"/>
    <w:rsid w:val="00583D8F"/>
    <w:rsid w:val="005A5282"/>
    <w:rsid w:val="005B32E4"/>
    <w:rsid w:val="005D0F2A"/>
    <w:rsid w:val="005E1B43"/>
    <w:rsid w:val="005E6717"/>
    <w:rsid w:val="005F0F22"/>
    <w:rsid w:val="00601871"/>
    <w:rsid w:val="00604495"/>
    <w:rsid w:val="0063093C"/>
    <w:rsid w:val="00640024"/>
    <w:rsid w:val="00643318"/>
    <w:rsid w:val="00646B7D"/>
    <w:rsid w:val="00646DD0"/>
    <w:rsid w:val="00652A7F"/>
    <w:rsid w:val="006625B7"/>
    <w:rsid w:val="00672AA5"/>
    <w:rsid w:val="00684083"/>
    <w:rsid w:val="00697EEC"/>
    <w:rsid w:val="006A5A28"/>
    <w:rsid w:val="006B436D"/>
    <w:rsid w:val="006C03EE"/>
    <w:rsid w:val="006C43D6"/>
    <w:rsid w:val="006D452F"/>
    <w:rsid w:val="006F4BE4"/>
    <w:rsid w:val="00700995"/>
    <w:rsid w:val="00706E39"/>
    <w:rsid w:val="00712F35"/>
    <w:rsid w:val="007208B0"/>
    <w:rsid w:val="00722751"/>
    <w:rsid w:val="00731079"/>
    <w:rsid w:val="00740331"/>
    <w:rsid w:val="007448BC"/>
    <w:rsid w:val="00746CBE"/>
    <w:rsid w:val="007516EF"/>
    <w:rsid w:val="00761DF6"/>
    <w:rsid w:val="007649EF"/>
    <w:rsid w:val="007727F1"/>
    <w:rsid w:val="00775699"/>
    <w:rsid w:val="00775D1B"/>
    <w:rsid w:val="00784345"/>
    <w:rsid w:val="0079059F"/>
    <w:rsid w:val="007968D0"/>
    <w:rsid w:val="00797417"/>
    <w:rsid w:val="00797964"/>
    <w:rsid w:val="007A2B88"/>
    <w:rsid w:val="007C2840"/>
    <w:rsid w:val="007D68A6"/>
    <w:rsid w:val="0081142B"/>
    <w:rsid w:val="00821721"/>
    <w:rsid w:val="00823358"/>
    <w:rsid w:val="00842EC7"/>
    <w:rsid w:val="008441DE"/>
    <w:rsid w:val="008447EA"/>
    <w:rsid w:val="008577BB"/>
    <w:rsid w:val="00863A17"/>
    <w:rsid w:val="0088799B"/>
    <w:rsid w:val="008903F0"/>
    <w:rsid w:val="008B206F"/>
    <w:rsid w:val="008B3599"/>
    <w:rsid w:val="008D774A"/>
    <w:rsid w:val="008F02F6"/>
    <w:rsid w:val="008F2838"/>
    <w:rsid w:val="00906869"/>
    <w:rsid w:val="00911325"/>
    <w:rsid w:val="009133CB"/>
    <w:rsid w:val="0092164E"/>
    <w:rsid w:val="00925B7A"/>
    <w:rsid w:val="009339DA"/>
    <w:rsid w:val="009603FE"/>
    <w:rsid w:val="00967F92"/>
    <w:rsid w:val="009917AC"/>
    <w:rsid w:val="00994861"/>
    <w:rsid w:val="009957E8"/>
    <w:rsid w:val="009B641D"/>
    <w:rsid w:val="009E1A7C"/>
    <w:rsid w:val="00A172D6"/>
    <w:rsid w:val="00A23908"/>
    <w:rsid w:val="00A24F79"/>
    <w:rsid w:val="00A25651"/>
    <w:rsid w:val="00A30666"/>
    <w:rsid w:val="00A41E14"/>
    <w:rsid w:val="00A42AD2"/>
    <w:rsid w:val="00A611EE"/>
    <w:rsid w:val="00A651B7"/>
    <w:rsid w:val="00A71CD0"/>
    <w:rsid w:val="00A82333"/>
    <w:rsid w:val="00A84294"/>
    <w:rsid w:val="00AB196C"/>
    <w:rsid w:val="00AB6383"/>
    <w:rsid w:val="00AC2D08"/>
    <w:rsid w:val="00AD288E"/>
    <w:rsid w:val="00AD2F7F"/>
    <w:rsid w:val="00AD5919"/>
    <w:rsid w:val="00AF03FD"/>
    <w:rsid w:val="00AF6FA2"/>
    <w:rsid w:val="00B04E41"/>
    <w:rsid w:val="00B0626E"/>
    <w:rsid w:val="00B22269"/>
    <w:rsid w:val="00B55BE1"/>
    <w:rsid w:val="00B939B4"/>
    <w:rsid w:val="00BA1E7B"/>
    <w:rsid w:val="00BA53AD"/>
    <w:rsid w:val="00BB2CCB"/>
    <w:rsid w:val="00BB453C"/>
    <w:rsid w:val="00BB6035"/>
    <w:rsid w:val="00BC30F1"/>
    <w:rsid w:val="00BD05D6"/>
    <w:rsid w:val="00BE1C0D"/>
    <w:rsid w:val="00BF0275"/>
    <w:rsid w:val="00BF0506"/>
    <w:rsid w:val="00BF2FCA"/>
    <w:rsid w:val="00BF7325"/>
    <w:rsid w:val="00C15126"/>
    <w:rsid w:val="00C2000B"/>
    <w:rsid w:val="00C33C2C"/>
    <w:rsid w:val="00C34E3E"/>
    <w:rsid w:val="00C35E13"/>
    <w:rsid w:val="00C373D9"/>
    <w:rsid w:val="00C460EB"/>
    <w:rsid w:val="00C466CC"/>
    <w:rsid w:val="00C47D88"/>
    <w:rsid w:val="00C545BE"/>
    <w:rsid w:val="00C7025F"/>
    <w:rsid w:val="00C7601B"/>
    <w:rsid w:val="00C90168"/>
    <w:rsid w:val="00C93EC5"/>
    <w:rsid w:val="00CB273F"/>
    <w:rsid w:val="00CC0571"/>
    <w:rsid w:val="00CC0A1A"/>
    <w:rsid w:val="00CD6223"/>
    <w:rsid w:val="00CD66B5"/>
    <w:rsid w:val="00CF7D36"/>
    <w:rsid w:val="00D00114"/>
    <w:rsid w:val="00D13799"/>
    <w:rsid w:val="00D2756C"/>
    <w:rsid w:val="00D27CBD"/>
    <w:rsid w:val="00D357B5"/>
    <w:rsid w:val="00D826F4"/>
    <w:rsid w:val="00DB5D4B"/>
    <w:rsid w:val="00DE052D"/>
    <w:rsid w:val="00DE5852"/>
    <w:rsid w:val="00DF6EB1"/>
    <w:rsid w:val="00DF73B3"/>
    <w:rsid w:val="00E0133D"/>
    <w:rsid w:val="00E21B25"/>
    <w:rsid w:val="00E240CF"/>
    <w:rsid w:val="00E33509"/>
    <w:rsid w:val="00E37DF8"/>
    <w:rsid w:val="00E43A73"/>
    <w:rsid w:val="00E43AB8"/>
    <w:rsid w:val="00E44AE9"/>
    <w:rsid w:val="00E80924"/>
    <w:rsid w:val="00E81814"/>
    <w:rsid w:val="00E83AD3"/>
    <w:rsid w:val="00E86840"/>
    <w:rsid w:val="00E923BF"/>
    <w:rsid w:val="00EB0530"/>
    <w:rsid w:val="00EB49EF"/>
    <w:rsid w:val="00EB6BCB"/>
    <w:rsid w:val="00EB76E0"/>
    <w:rsid w:val="00EC605D"/>
    <w:rsid w:val="00ED2E48"/>
    <w:rsid w:val="00EF13EA"/>
    <w:rsid w:val="00F3175D"/>
    <w:rsid w:val="00F37BBA"/>
    <w:rsid w:val="00F431E9"/>
    <w:rsid w:val="00F4726D"/>
    <w:rsid w:val="00F56846"/>
    <w:rsid w:val="00F77922"/>
    <w:rsid w:val="00F9064F"/>
    <w:rsid w:val="00F957C0"/>
    <w:rsid w:val="00FB42BE"/>
    <w:rsid w:val="00FC39FB"/>
    <w:rsid w:val="00FD1538"/>
    <w:rsid w:val="00FD42A6"/>
    <w:rsid w:val="00FD5F09"/>
    <w:rsid w:val="00FE620A"/>
    <w:rsid w:val="09EC2507"/>
    <w:rsid w:val="196D0726"/>
    <w:rsid w:val="2557128B"/>
    <w:rsid w:val="55A945C9"/>
    <w:rsid w:val="6DA80D45"/>
    <w:rsid w:val="71E26E4E"/>
    <w:rsid w:val="73544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qFormat/>
    <w:uiPriority w:val="0"/>
    <w:rPr>
      <w:b/>
      <w:bCs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zju</Company>
  <Pages>2</Pages>
  <Words>232</Words>
  <Characters>1327</Characters>
  <Lines>11</Lines>
  <Paragraphs>3</Paragraphs>
  <ScaleCrop>false</ScaleCrop>
  <LinksUpToDate>false</LinksUpToDate>
  <CharactersWithSpaces>1556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2017-06-06T05:48:00Z</dcterms:created>
  <dc:creator>Dell380</dc:creator>
  <cp:lastModifiedBy>Administrator</cp:lastModifiedBy>
  <cp:lastPrinted>2017-06-08T02:47:00Z</cp:lastPrinted>
  <dcterms:modified xsi:type="dcterms:W3CDTF">2017-06-20T01:12:11Z</dcterms:modified>
  <dc:title>浙江大学管理人员职员职级晋升申报表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