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9B" w:rsidRPr="00841DEA" w:rsidRDefault="009B299B" w:rsidP="009B299B">
      <w:pPr>
        <w:spacing w:line="520" w:lineRule="exact"/>
        <w:rPr>
          <w:rFonts w:ascii="黑体" w:eastAsia="黑体" w:hAnsi="黑体"/>
          <w:spacing w:val="-2"/>
          <w:sz w:val="32"/>
          <w:szCs w:val="32"/>
        </w:rPr>
      </w:pPr>
      <w:r w:rsidRPr="00841DE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 w:rsidRPr="00841DEA">
        <w:rPr>
          <w:rFonts w:ascii="黑体" w:eastAsia="黑体" w:hAnsi="黑体"/>
          <w:sz w:val="32"/>
          <w:szCs w:val="32"/>
        </w:rPr>
        <w:t xml:space="preserve">              </w:t>
      </w:r>
      <w:r w:rsidRPr="00841DEA">
        <w:rPr>
          <w:rFonts w:ascii="黑体" w:eastAsia="黑体" w:hAnsi="黑体"/>
          <w:spacing w:val="-2"/>
          <w:sz w:val="32"/>
          <w:szCs w:val="32"/>
        </w:rPr>
        <w:t xml:space="preserve">       </w:t>
      </w:r>
      <w:bookmarkStart w:id="0" w:name="_GoBack"/>
      <w:bookmarkEnd w:id="0"/>
      <w:r w:rsidRPr="00841DEA">
        <w:rPr>
          <w:rFonts w:ascii="黑体" w:eastAsia="黑体" w:hAnsi="黑体"/>
          <w:spacing w:val="-2"/>
          <w:sz w:val="32"/>
          <w:szCs w:val="32"/>
        </w:rPr>
        <w:t xml:space="preserve">      </w:t>
      </w:r>
    </w:p>
    <w:p w:rsidR="009B299B" w:rsidRPr="004838CC" w:rsidRDefault="009B299B" w:rsidP="009B299B">
      <w:pPr>
        <w:spacing w:line="5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4838CC">
        <w:rPr>
          <w:rFonts w:ascii="方正小标宋简体" w:eastAsia="方正小标宋简体" w:hAnsi="黑体" w:hint="eastAsia"/>
          <w:spacing w:val="-2"/>
          <w:sz w:val="44"/>
          <w:szCs w:val="44"/>
        </w:rPr>
        <w:t>报</w:t>
      </w:r>
      <w:r w:rsidRPr="004838CC">
        <w:rPr>
          <w:rFonts w:ascii="方正小标宋简体" w:eastAsia="方正小标宋简体" w:hAnsi="黑体"/>
          <w:spacing w:val="-2"/>
          <w:sz w:val="44"/>
          <w:szCs w:val="44"/>
        </w:rPr>
        <w:t xml:space="preserve"> </w:t>
      </w:r>
      <w:r w:rsidRPr="004838CC">
        <w:rPr>
          <w:rFonts w:ascii="方正小标宋简体" w:eastAsia="方正小标宋简体" w:hAnsi="黑体" w:hint="eastAsia"/>
          <w:spacing w:val="-2"/>
          <w:sz w:val="44"/>
          <w:szCs w:val="44"/>
        </w:rPr>
        <w:t>名</w:t>
      </w:r>
      <w:r w:rsidRPr="004838CC">
        <w:rPr>
          <w:rFonts w:ascii="方正小标宋简体" w:eastAsia="方正小标宋简体" w:hAnsi="黑体"/>
          <w:spacing w:val="-2"/>
          <w:sz w:val="44"/>
          <w:szCs w:val="44"/>
        </w:rPr>
        <w:t xml:space="preserve"> </w:t>
      </w:r>
      <w:r w:rsidRPr="004838CC">
        <w:rPr>
          <w:rFonts w:ascii="方正小标宋简体" w:eastAsia="方正小标宋简体" w:hAnsi="黑体" w:hint="eastAsia"/>
          <w:sz w:val="44"/>
          <w:szCs w:val="44"/>
        </w:rPr>
        <w:t>推</w:t>
      </w:r>
      <w:r w:rsidRPr="004838CC">
        <w:rPr>
          <w:rFonts w:ascii="方正小标宋简体" w:eastAsia="方正小标宋简体" w:hAnsi="黑体"/>
          <w:sz w:val="44"/>
          <w:szCs w:val="44"/>
        </w:rPr>
        <w:t xml:space="preserve"> </w:t>
      </w:r>
      <w:r w:rsidRPr="004838CC">
        <w:rPr>
          <w:rFonts w:ascii="方正小标宋简体" w:eastAsia="方正小标宋简体" w:hAnsi="黑体" w:hint="eastAsia"/>
          <w:sz w:val="44"/>
          <w:szCs w:val="44"/>
        </w:rPr>
        <w:t>荐</w:t>
      </w:r>
      <w:r w:rsidRPr="004838CC">
        <w:rPr>
          <w:rFonts w:ascii="方正小标宋简体" w:eastAsia="方正小标宋简体" w:hAnsi="黑体"/>
          <w:sz w:val="44"/>
          <w:szCs w:val="44"/>
        </w:rPr>
        <w:t xml:space="preserve"> </w:t>
      </w:r>
      <w:r w:rsidRPr="004838CC">
        <w:rPr>
          <w:rFonts w:ascii="方正小标宋简体" w:eastAsia="方正小标宋简体" w:hAnsi="黑体" w:hint="eastAsia"/>
          <w:sz w:val="44"/>
          <w:szCs w:val="44"/>
        </w:rPr>
        <w:t>表</w:t>
      </w:r>
    </w:p>
    <w:p w:rsidR="009B299B" w:rsidRDefault="009B299B" w:rsidP="009B299B">
      <w:pPr>
        <w:spacing w:line="520" w:lineRule="exact"/>
        <w:ind w:left="179" w:hangingChars="64" w:hanging="179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int="eastAsia"/>
          <w:sz w:val="28"/>
          <w:szCs w:val="28"/>
        </w:rPr>
        <w:t>推荐地区（部门、单位）：</w:t>
      </w:r>
      <w:r>
        <w:rPr>
          <w:rFonts w:ascii="仿宋_GB2312" w:eastAsia="仿宋_GB2312"/>
          <w:sz w:val="28"/>
          <w:szCs w:val="28"/>
        </w:rPr>
        <w:t xml:space="preserve">                                 </w:t>
      </w:r>
      <w:r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/>
          <w:sz w:val="28"/>
          <w:szCs w:val="28"/>
        </w:rPr>
        <w:t xml:space="preserve">               </w:t>
      </w:r>
      <w:r>
        <w:rPr>
          <w:rFonts w:ascii="仿宋_GB2312" w:eastAsia="仿宋_GB2312" w:hint="eastAsia"/>
          <w:sz w:val="28"/>
          <w:szCs w:val="28"/>
        </w:rPr>
        <w:t>联系电话：</w:t>
      </w:r>
    </w:p>
    <w:tbl>
      <w:tblPr>
        <w:tblW w:w="1456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0"/>
        <w:gridCol w:w="720"/>
        <w:gridCol w:w="1234"/>
        <w:gridCol w:w="1185"/>
        <w:gridCol w:w="821"/>
        <w:gridCol w:w="1309"/>
        <w:gridCol w:w="1470"/>
        <w:gridCol w:w="1361"/>
        <w:gridCol w:w="1909"/>
        <w:gridCol w:w="2175"/>
        <w:gridCol w:w="1275"/>
      </w:tblGrid>
      <w:tr w:rsidR="009B299B" w:rsidRPr="00872B20" w:rsidTr="007A2BC3">
        <w:trPr>
          <w:trHeight w:val="445"/>
        </w:trPr>
        <w:tc>
          <w:tcPr>
            <w:tcW w:w="1110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872B20">
              <w:rPr>
                <w:rFonts w:ascii="仿宋_GB2312" w:eastAsia="仿宋_GB2312" w:hAnsi="黑体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 w:hAnsi="黑体"/>
                <w:spacing w:val="-20"/>
                <w:sz w:val="24"/>
              </w:rPr>
            </w:pPr>
            <w:r w:rsidRPr="00872B20">
              <w:rPr>
                <w:rFonts w:ascii="仿宋_GB2312" w:eastAsia="仿宋_GB2312" w:hAnsi="黑体" w:hint="eastAsia"/>
                <w:spacing w:val="-20"/>
                <w:sz w:val="24"/>
              </w:rPr>
              <w:t>性别</w:t>
            </w:r>
          </w:p>
        </w:tc>
        <w:tc>
          <w:tcPr>
            <w:tcW w:w="1234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872B20">
              <w:rPr>
                <w:rFonts w:ascii="仿宋_GB2312" w:eastAsia="仿宋_GB2312" w:hAnsi="黑体" w:hint="eastAsia"/>
                <w:sz w:val="24"/>
              </w:rPr>
              <w:t>工作单位</w:t>
            </w:r>
          </w:p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872B20">
              <w:rPr>
                <w:rFonts w:ascii="仿宋_GB2312" w:eastAsia="仿宋_GB2312" w:hAnsi="黑体" w:hint="eastAsia"/>
                <w:sz w:val="24"/>
              </w:rPr>
              <w:t>及职务</w:t>
            </w:r>
          </w:p>
        </w:tc>
        <w:tc>
          <w:tcPr>
            <w:tcW w:w="1185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872B20">
              <w:rPr>
                <w:rFonts w:ascii="仿宋_GB2312" w:eastAsia="仿宋_GB2312" w:hAnsi="黑体" w:hint="eastAsia"/>
                <w:sz w:val="24"/>
              </w:rPr>
              <w:t>身份证</w:t>
            </w:r>
          </w:p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872B20">
              <w:rPr>
                <w:rFonts w:ascii="仿宋_GB2312" w:eastAsia="仿宋_GB2312" w:hAnsi="黑体" w:hint="eastAsia"/>
                <w:sz w:val="24"/>
              </w:rPr>
              <w:t>号码</w:t>
            </w:r>
          </w:p>
        </w:tc>
        <w:tc>
          <w:tcPr>
            <w:tcW w:w="821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872B20">
              <w:rPr>
                <w:rFonts w:ascii="仿宋_GB2312" w:eastAsia="仿宋_GB2312" w:hAnsi="黑体" w:hint="eastAsia"/>
                <w:sz w:val="24"/>
              </w:rPr>
              <w:t>职称</w:t>
            </w:r>
          </w:p>
        </w:tc>
        <w:tc>
          <w:tcPr>
            <w:tcW w:w="1309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 w:hAnsi="黑体"/>
                <w:spacing w:val="-20"/>
                <w:w w:val="90"/>
                <w:sz w:val="24"/>
              </w:rPr>
            </w:pPr>
            <w:r w:rsidRPr="00872B20">
              <w:rPr>
                <w:rFonts w:ascii="仿宋_GB2312" w:eastAsia="仿宋_GB2312" w:hAnsi="黑体" w:hint="eastAsia"/>
                <w:spacing w:val="-20"/>
                <w:w w:val="90"/>
                <w:sz w:val="24"/>
              </w:rPr>
              <w:t>从事专业</w:t>
            </w:r>
          </w:p>
        </w:tc>
        <w:tc>
          <w:tcPr>
            <w:tcW w:w="1470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872B20">
              <w:rPr>
                <w:rFonts w:ascii="仿宋_GB2312" w:eastAsia="仿宋_GB2312" w:hAnsi="黑体" w:hint="eastAsia"/>
                <w:sz w:val="24"/>
              </w:rPr>
              <w:t>手机</w:t>
            </w:r>
          </w:p>
        </w:tc>
        <w:tc>
          <w:tcPr>
            <w:tcW w:w="1361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872B20">
              <w:rPr>
                <w:rFonts w:ascii="仿宋_GB2312" w:eastAsia="仿宋_GB2312" w:hAnsi="黑体" w:hint="eastAsia"/>
                <w:sz w:val="24"/>
              </w:rPr>
              <w:t>电子邮箱</w:t>
            </w:r>
          </w:p>
        </w:tc>
        <w:tc>
          <w:tcPr>
            <w:tcW w:w="1909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 w:hAnsi="黑体"/>
                <w:spacing w:val="-20"/>
                <w:sz w:val="24"/>
              </w:rPr>
            </w:pPr>
            <w:r w:rsidRPr="00872B20">
              <w:rPr>
                <w:rFonts w:ascii="仿宋_GB2312" w:eastAsia="仿宋_GB2312" w:hAnsi="黑体" w:hint="eastAsia"/>
                <w:spacing w:val="-20"/>
                <w:sz w:val="24"/>
              </w:rPr>
              <w:t>人才工程</w:t>
            </w:r>
          </w:p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 w:hAnsi="黑体"/>
                <w:spacing w:val="-20"/>
                <w:sz w:val="24"/>
              </w:rPr>
            </w:pPr>
            <w:r w:rsidRPr="00872B20">
              <w:rPr>
                <w:rFonts w:ascii="仿宋_GB2312" w:eastAsia="仿宋_GB2312" w:hAnsi="黑体" w:hint="eastAsia"/>
                <w:spacing w:val="-20"/>
                <w:sz w:val="24"/>
              </w:rPr>
              <w:t>入选层次</w:t>
            </w:r>
          </w:p>
        </w:tc>
        <w:tc>
          <w:tcPr>
            <w:tcW w:w="2175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 w:hAnsi="黑体"/>
                <w:spacing w:val="-10"/>
                <w:sz w:val="24"/>
              </w:rPr>
            </w:pPr>
            <w:r w:rsidRPr="00872B20">
              <w:rPr>
                <w:rFonts w:ascii="仿宋_GB2312" w:eastAsia="仿宋_GB2312" w:hAnsi="黑体" w:hint="eastAsia"/>
                <w:spacing w:val="-10"/>
                <w:sz w:val="24"/>
              </w:rPr>
              <w:t>活动项目</w:t>
            </w:r>
          </w:p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 w:hAnsi="黑体"/>
                <w:spacing w:val="-10"/>
                <w:sz w:val="24"/>
              </w:rPr>
            </w:pPr>
            <w:r>
              <w:rPr>
                <w:rFonts w:ascii="仿宋_GB2312" w:eastAsia="仿宋_GB2312" w:hAnsi="黑体" w:hint="eastAsia"/>
                <w:spacing w:val="-1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黑体" w:hint="eastAsia"/>
                <w:spacing w:val="-10"/>
                <w:sz w:val="24"/>
              </w:rPr>
              <w:t>限五</w:t>
            </w:r>
            <w:r w:rsidRPr="00872B20">
              <w:rPr>
                <w:rFonts w:ascii="仿宋_GB2312" w:eastAsia="仿宋_GB2312" w:hAnsi="黑体" w:hint="eastAsia"/>
                <w:spacing w:val="-10"/>
                <w:sz w:val="24"/>
              </w:rPr>
              <w:t>选</w:t>
            </w:r>
            <w:proofErr w:type="gramEnd"/>
            <w:r w:rsidRPr="00872B20">
              <w:rPr>
                <w:rFonts w:ascii="仿宋_GB2312" w:eastAsia="仿宋_GB2312" w:hAnsi="黑体" w:hint="eastAsia"/>
                <w:spacing w:val="-10"/>
                <w:sz w:val="24"/>
              </w:rPr>
              <w:t>一）</w:t>
            </w:r>
          </w:p>
        </w:tc>
        <w:tc>
          <w:tcPr>
            <w:tcW w:w="1275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 w:hAnsi="黑体"/>
                <w:spacing w:val="-20"/>
                <w:sz w:val="24"/>
              </w:rPr>
            </w:pPr>
            <w:r w:rsidRPr="00872B20">
              <w:rPr>
                <w:rFonts w:ascii="仿宋_GB2312" w:eastAsia="仿宋_GB2312" w:hAnsi="黑体" w:hint="eastAsia"/>
                <w:spacing w:val="-20"/>
                <w:sz w:val="24"/>
              </w:rPr>
              <w:t>往返情况</w:t>
            </w:r>
          </w:p>
        </w:tc>
      </w:tr>
      <w:tr w:rsidR="009B299B" w:rsidRPr="00872B20" w:rsidTr="007A2BC3">
        <w:trPr>
          <w:trHeight w:val="551"/>
        </w:trPr>
        <w:tc>
          <w:tcPr>
            <w:tcW w:w="1110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21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  <w:r w:rsidRPr="00872B20">
              <w:rPr>
                <w:rFonts w:ascii="仿宋_GB2312" w:eastAsia="仿宋_GB2312" w:hint="eastAsia"/>
                <w:sz w:val="24"/>
                <w:u w:val="single"/>
              </w:rPr>
              <w:t>例</w:t>
            </w:r>
            <w:r w:rsidRPr="00872B20">
              <w:rPr>
                <w:rFonts w:ascii="仿宋_GB2312" w:eastAsia="仿宋_GB2312" w:hint="eastAsia"/>
                <w:sz w:val="24"/>
              </w:rPr>
              <w:t>：</w:t>
            </w:r>
          </w:p>
          <w:p w:rsidR="009B299B" w:rsidRPr="00872B20" w:rsidRDefault="009B299B" w:rsidP="007A2BC3"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  <w:r w:rsidRPr="00872B20">
              <w:rPr>
                <w:rFonts w:ascii="仿宋_GB2312" w:eastAsia="仿宋_GB2312"/>
                <w:sz w:val="24"/>
              </w:rPr>
              <w:t>2014-</w:t>
            </w:r>
            <w:r>
              <w:rPr>
                <w:rFonts w:ascii="仿宋_GB2312" w:eastAsia="仿宋_GB2312" w:hint="eastAsia"/>
                <w:sz w:val="24"/>
              </w:rPr>
              <w:t>省</w:t>
            </w:r>
            <w:r w:rsidRPr="00872B20">
              <w:rPr>
                <w:rFonts w:ascii="仿宋_GB2312" w:eastAsia="仿宋_GB2312"/>
                <w:sz w:val="24"/>
              </w:rPr>
              <w:t>151-2</w:t>
            </w:r>
            <w:r w:rsidRPr="00872B20">
              <w:rPr>
                <w:rFonts w:ascii="仿宋_GB2312" w:eastAsia="仿宋_GB2312" w:hint="eastAsia"/>
                <w:sz w:val="24"/>
              </w:rPr>
              <w:t>；</w:t>
            </w:r>
          </w:p>
          <w:p w:rsidR="009B299B" w:rsidRPr="00872B20" w:rsidRDefault="009B299B" w:rsidP="007A2BC3">
            <w:pPr>
              <w:spacing w:line="340" w:lineRule="exact"/>
              <w:jc w:val="left"/>
              <w:rPr>
                <w:rFonts w:ascii="仿宋_GB2312" w:eastAsia="仿宋_GB2312"/>
                <w:sz w:val="24"/>
              </w:rPr>
            </w:pPr>
            <w:r w:rsidRPr="00872B20">
              <w:rPr>
                <w:rFonts w:ascii="仿宋_GB2312" w:eastAsia="仿宋_GB2312"/>
                <w:sz w:val="24"/>
              </w:rPr>
              <w:t>2015-</w:t>
            </w:r>
            <w:r w:rsidRPr="00872B20">
              <w:rPr>
                <w:rFonts w:ascii="仿宋_GB2312" w:eastAsia="仿宋_GB2312" w:hint="eastAsia"/>
                <w:sz w:val="24"/>
              </w:rPr>
              <w:t>市领军</w:t>
            </w:r>
            <w:r w:rsidRPr="00872B20">
              <w:rPr>
                <w:rFonts w:ascii="仿宋_GB2312" w:eastAsia="仿宋_GB2312"/>
                <w:sz w:val="24"/>
              </w:rPr>
              <w:t>-1</w:t>
            </w:r>
          </w:p>
        </w:tc>
        <w:tc>
          <w:tcPr>
            <w:tcW w:w="2175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□智造与万物互联专题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□湾区经济发展专题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□北京对标学习班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□成都对标学习班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□深圳对标学习班</w:t>
            </w:r>
          </w:p>
        </w:tc>
        <w:tc>
          <w:tcPr>
            <w:tcW w:w="1275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spacing w:val="-12"/>
                <w:szCs w:val="21"/>
              </w:rPr>
              <w:t>□自行报到</w:t>
            </w:r>
          </w:p>
          <w:p w:rsidR="009B299B" w:rsidRDefault="009B299B" w:rsidP="007A2BC3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spacing w:val="-12"/>
                <w:szCs w:val="21"/>
              </w:rPr>
              <w:t>□集中前往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spacing w:val="-12"/>
                <w:szCs w:val="21"/>
              </w:rPr>
              <w:t>□自行返程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spacing w:val="-12"/>
                <w:szCs w:val="21"/>
              </w:rPr>
              <w:t>□集中返程</w:t>
            </w:r>
          </w:p>
        </w:tc>
      </w:tr>
      <w:tr w:rsidR="009B299B" w:rsidRPr="00872B20" w:rsidTr="007A2BC3">
        <w:trPr>
          <w:trHeight w:val="646"/>
        </w:trPr>
        <w:tc>
          <w:tcPr>
            <w:tcW w:w="1110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21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spacing w:val="-12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□智造与万物互联专题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□湾区经济发展专题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□北京对标学习班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□成都对标学习班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□深圳对标学习班</w:t>
            </w:r>
          </w:p>
        </w:tc>
        <w:tc>
          <w:tcPr>
            <w:tcW w:w="1275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spacing w:val="-12"/>
                <w:szCs w:val="21"/>
              </w:rPr>
              <w:t>□自行报到</w:t>
            </w:r>
          </w:p>
          <w:p w:rsidR="009B299B" w:rsidRDefault="009B299B" w:rsidP="007A2BC3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spacing w:val="-12"/>
                <w:szCs w:val="21"/>
              </w:rPr>
              <w:t>□集中前往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spacing w:val="-12"/>
                <w:szCs w:val="21"/>
              </w:rPr>
              <w:t>□自行返程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spacing w:val="-12"/>
                <w:szCs w:val="21"/>
              </w:rPr>
              <w:t>□集中返程</w:t>
            </w:r>
          </w:p>
        </w:tc>
      </w:tr>
      <w:tr w:rsidR="009B299B" w:rsidRPr="00872B20" w:rsidTr="007A2BC3">
        <w:trPr>
          <w:trHeight w:val="90"/>
        </w:trPr>
        <w:tc>
          <w:tcPr>
            <w:tcW w:w="1110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B299B" w:rsidRPr="00872B20" w:rsidRDefault="009B299B" w:rsidP="007A2BC3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4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21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09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□智造与万物互联专题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□湾区经济发展专题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□北京对标学习班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color w:val="000000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□成都对标学习班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color w:val="000000"/>
                <w:spacing w:val="-12"/>
                <w:szCs w:val="21"/>
              </w:rPr>
              <w:t>□深圳对标学习班</w:t>
            </w:r>
          </w:p>
        </w:tc>
        <w:tc>
          <w:tcPr>
            <w:tcW w:w="1275" w:type="dxa"/>
            <w:vAlign w:val="center"/>
          </w:tcPr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spacing w:val="-12"/>
                <w:szCs w:val="21"/>
              </w:rPr>
              <w:t>□自行报到</w:t>
            </w:r>
          </w:p>
          <w:p w:rsidR="009B299B" w:rsidRDefault="009B299B" w:rsidP="007A2BC3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spacing w:val="-12"/>
                <w:szCs w:val="21"/>
              </w:rPr>
              <w:t>□集中前往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spacing w:val="-12"/>
                <w:szCs w:val="21"/>
              </w:rPr>
              <w:t>□自行返程</w:t>
            </w:r>
          </w:p>
          <w:p w:rsidR="009B299B" w:rsidRPr="00872B20" w:rsidRDefault="009B299B" w:rsidP="007A2BC3">
            <w:pPr>
              <w:spacing w:line="340" w:lineRule="exact"/>
              <w:rPr>
                <w:rFonts w:ascii="仿宋_GB2312" w:eastAsia="仿宋_GB2312" w:hAnsi="宋体"/>
                <w:spacing w:val="-12"/>
                <w:szCs w:val="21"/>
              </w:rPr>
            </w:pPr>
            <w:r w:rsidRPr="00872B20">
              <w:rPr>
                <w:rFonts w:ascii="仿宋_GB2312" w:eastAsia="仿宋_GB2312" w:hAnsi="宋体" w:hint="eastAsia"/>
                <w:spacing w:val="-12"/>
                <w:szCs w:val="21"/>
              </w:rPr>
              <w:t>□集中返程</w:t>
            </w:r>
          </w:p>
        </w:tc>
      </w:tr>
    </w:tbl>
    <w:p w:rsidR="00E2786A" w:rsidRPr="009B299B" w:rsidRDefault="00E2786A"/>
    <w:sectPr w:rsidR="00E2786A" w:rsidRPr="009B299B" w:rsidSect="009B299B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BD" w:rsidRDefault="008B47BD" w:rsidP="009B299B">
      <w:r>
        <w:separator/>
      </w:r>
    </w:p>
  </w:endnote>
  <w:endnote w:type="continuationSeparator" w:id="0">
    <w:p w:rsidR="008B47BD" w:rsidRDefault="008B47BD" w:rsidP="009B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9B" w:rsidRDefault="009B299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9B299B" w:rsidRDefault="009B29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BD" w:rsidRDefault="008B47BD" w:rsidP="009B299B">
      <w:r>
        <w:separator/>
      </w:r>
    </w:p>
  </w:footnote>
  <w:footnote w:type="continuationSeparator" w:id="0">
    <w:p w:rsidR="008B47BD" w:rsidRDefault="008B47BD" w:rsidP="009B2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51"/>
    <w:rsid w:val="000B5511"/>
    <w:rsid w:val="000D0E10"/>
    <w:rsid w:val="00440751"/>
    <w:rsid w:val="007E19C2"/>
    <w:rsid w:val="008B47BD"/>
    <w:rsid w:val="009B299B"/>
    <w:rsid w:val="00A97C4F"/>
    <w:rsid w:val="00AD6B7A"/>
    <w:rsid w:val="00B14FE7"/>
    <w:rsid w:val="00B27684"/>
    <w:rsid w:val="00E2786A"/>
    <w:rsid w:val="00E64A50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9B2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299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2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299B"/>
    <w:rPr>
      <w:kern w:val="2"/>
      <w:sz w:val="18"/>
      <w:szCs w:val="18"/>
    </w:rPr>
  </w:style>
  <w:style w:type="character" w:styleId="a6">
    <w:name w:val="page number"/>
    <w:basedOn w:val="a0"/>
    <w:uiPriority w:val="99"/>
    <w:rsid w:val="009B299B"/>
    <w:rPr>
      <w:rFonts w:cs="Times New Roman"/>
    </w:rPr>
  </w:style>
  <w:style w:type="character" w:styleId="a7">
    <w:name w:val="Hyperlink"/>
    <w:basedOn w:val="a0"/>
    <w:uiPriority w:val="99"/>
    <w:rsid w:val="009B299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unhideWhenUsed/>
    <w:rsid w:val="009B29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299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29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299B"/>
    <w:rPr>
      <w:kern w:val="2"/>
      <w:sz w:val="18"/>
      <w:szCs w:val="18"/>
    </w:rPr>
  </w:style>
  <w:style w:type="character" w:styleId="a6">
    <w:name w:val="page number"/>
    <w:basedOn w:val="a0"/>
    <w:uiPriority w:val="99"/>
    <w:rsid w:val="009B299B"/>
    <w:rPr>
      <w:rFonts w:cs="Times New Roman"/>
    </w:rPr>
  </w:style>
  <w:style w:type="character" w:styleId="a7">
    <w:name w:val="Hyperlink"/>
    <w:basedOn w:val="a0"/>
    <w:uiPriority w:val="99"/>
    <w:rsid w:val="009B29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</cp:revision>
  <dcterms:created xsi:type="dcterms:W3CDTF">2018-03-19T07:46:00Z</dcterms:created>
  <dcterms:modified xsi:type="dcterms:W3CDTF">2018-03-19T07:46:00Z</dcterms:modified>
</cp:coreProperties>
</file>