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3" w:lineRule="auto"/>
        <w:ind w:firstLine="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</w:rPr>
        <w:t>2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baseline"/>
      </w:pPr>
      <w:bookmarkStart w:id="0" w:name="_GoBack"/>
      <w:r>
        <w:t>宁波市教育服务与电化教育专家库成员推荐汇总表</w:t>
      </w:r>
    </w:p>
    <w:bookmarkEnd w:id="0"/>
    <w:p>
      <w:pPr>
        <w:spacing w:line="327" w:lineRule="auto"/>
        <w:rPr>
          <w:rFonts w:ascii="Arial"/>
          <w:sz w:val="21"/>
        </w:rPr>
      </w:pPr>
    </w:p>
    <w:p>
      <w:pPr>
        <w:spacing w:before="91" w:line="184" w:lineRule="auto"/>
        <w:ind w:firstLine="3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推荐单位（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盖章</w:t>
      </w:r>
      <w:r>
        <w:rPr>
          <w:rFonts w:ascii="仿宋" w:hAnsi="仿宋" w:eastAsia="仿宋" w:cs="仿宋"/>
          <w:spacing w:val="-13"/>
          <w:sz w:val="28"/>
          <w:szCs w:val="28"/>
        </w:rPr>
        <w:t>）：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联系人：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联系电话：</w:t>
      </w:r>
    </w:p>
    <w:p>
      <w:pPr>
        <w:spacing w:line="70" w:lineRule="exact"/>
      </w:pPr>
    </w:p>
    <w:tbl>
      <w:tblPr>
        <w:tblStyle w:val="5"/>
        <w:tblW w:w="146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960"/>
        <w:gridCol w:w="1886"/>
        <w:gridCol w:w="1492"/>
        <w:gridCol w:w="981"/>
        <w:gridCol w:w="1058"/>
        <w:gridCol w:w="3398"/>
        <w:gridCol w:w="1949"/>
        <w:gridCol w:w="20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847" w:type="dxa"/>
            <w:vAlign w:val="top"/>
          </w:tcPr>
          <w:p>
            <w:pPr>
              <w:spacing w:before="285" w:line="184" w:lineRule="auto"/>
              <w:ind w:firstLine="14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top"/>
          </w:tcPr>
          <w:p>
            <w:pPr>
              <w:spacing w:before="285" w:line="184" w:lineRule="auto"/>
              <w:ind w:firstLine="140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886" w:type="dxa"/>
            <w:vAlign w:val="top"/>
          </w:tcPr>
          <w:p>
            <w:pPr>
              <w:spacing w:before="285" w:line="184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身份证号</w:t>
            </w:r>
          </w:p>
        </w:tc>
        <w:tc>
          <w:tcPr>
            <w:tcW w:w="1492" w:type="dxa"/>
            <w:vAlign w:val="top"/>
          </w:tcPr>
          <w:p>
            <w:pPr>
              <w:spacing w:before="285" w:line="184" w:lineRule="auto"/>
              <w:ind w:firstLine="17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>工作单位</w:t>
            </w:r>
          </w:p>
        </w:tc>
        <w:tc>
          <w:tcPr>
            <w:tcW w:w="981" w:type="dxa"/>
            <w:vAlign w:val="top"/>
          </w:tcPr>
          <w:p>
            <w:pPr>
              <w:spacing w:before="285" w:line="184" w:lineRule="auto"/>
              <w:ind w:firstLine="205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058" w:type="dxa"/>
            <w:vAlign w:val="top"/>
          </w:tcPr>
          <w:p>
            <w:pPr>
              <w:spacing w:before="285" w:line="184" w:lineRule="auto"/>
              <w:ind w:firstLine="244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3398" w:type="dxa"/>
            <w:vAlign w:val="top"/>
          </w:tcPr>
          <w:p>
            <w:pPr>
              <w:spacing w:before="285" w:line="184" w:lineRule="auto"/>
              <w:ind w:firstLine="112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>擅长领域</w:t>
            </w:r>
          </w:p>
        </w:tc>
        <w:tc>
          <w:tcPr>
            <w:tcW w:w="1949" w:type="dxa"/>
            <w:vAlign w:val="top"/>
          </w:tcPr>
          <w:p>
            <w:pPr>
              <w:spacing w:before="285" w:line="184" w:lineRule="auto"/>
              <w:ind w:firstLine="551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手机号</w:t>
            </w:r>
          </w:p>
        </w:tc>
        <w:tc>
          <w:tcPr>
            <w:tcW w:w="2087" w:type="dxa"/>
            <w:vAlign w:val="top"/>
          </w:tcPr>
          <w:p>
            <w:pPr>
              <w:spacing w:before="285" w:line="184" w:lineRule="auto"/>
              <w:ind w:firstLine="476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>邮箱地址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B2B85"/>
    <w:rsid w:val="5CA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2021-09-17T05:14:00Z</dcterms:created>
  <dc:creator>枫~</dc:creator>
  <cp:lastModifiedBy>枫~</cp:lastModifiedBy>
  <dcterms:modified xsi:type="dcterms:W3CDTF">2021-09-17T05:16:28Z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815E887AFB5C44C3BCFDABCB913030B3</vt:lpwstr>
  </property>
</Properties>
</file>