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39" w:rsidRDefault="00A15339" w:rsidP="00297844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pacing w:val="-2"/>
          <w:sz w:val="44"/>
          <w:szCs w:val="44"/>
        </w:rPr>
        <w:t xml:space="preserve">报  名  </w:t>
      </w:r>
      <w:r>
        <w:rPr>
          <w:rFonts w:ascii="方正小标宋简体" w:eastAsia="方正小标宋简体" w:hAnsi="黑体" w:hint="eastAsia"/>
          <w:sz w:val="44"/>
          <w:szCs w:val="44"/>
        </w:rPr>
        <w:t>推  荐  表</w:t>
      </w:r>
    </w:p>
    <w:p w:rsidR="00A15339" w:rsidRDefault="00A15339" w:rsidP="00A15339">
      <w:pPr>
        <w:spacing w:line="580" w:lineRule="exact"/>
        <w:ind w:leftChars="-56" w:hangingChars="64" w:hanging="179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>推荐</w:t>
      </w:r>
      <w:r w:rsidR="00C87AA6">
        <w:rPr>
          <w:rFonts w:ascii="仿宋_GB2312" w:eastAsia="仿宋_GB2312" w:hint="eastAsia"/>
          <w:sz w:val="28"/>
          <w:szCs w:val="28"/>
        </w:rPr>
        <w:t>单位</w:t>
      </w:r>
      <w:r>
        <w:rPr>
          <w:rFonts w:ascii="仿宋_GB2312" w:eastAsia="仿宋_GB2312" w:hint="eastAsia"/>
          <w:sz w:val="28"/>
          <w:szCs w:val="28"/>
        </w:rPr>
        <w:t>：                              联系人：             联系电话：</w:t>
      </w:r>
    </w:p>
    <w:tbl>
      <w:tblPr>
        <w:tblW w:w="1443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0"/>
        <w:gridCol w:w="720"/>
        <w:gridCol w:w="1620"/>
        <w:gridCol w:w="720"/>
        <w:gridCol w:w="1080"/>
        <w:gridCol w:w="1440"/>
        <w:gridCol w:w="1620"/>
        <w:gridCol w:w="1980"/>
        <w:gridCol w:w="2880"/>
        <w:gridCol w:w="1260"/>
      </w:tblGrid>
      <w:tr w:rsidR="00A15339" w:rsidTr="00E87489">
        <w:trPr>
          <w:trHeight w:val="44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jc w:val="center"/>
              <w:rPr>
                <w:rFonts w:ascii="仿宋_GB2312" w:eastAsia="仿宋_GB2312" w:hAnsi="黑体"/>
                <w:spacing w:val="-20"/>
                <w:sz w:val="24"/>
              </w:rPr>
            </w:pPr>
            <w:r>
              <w:rPr>
                <w:rFonts w:ascii="仿宋_GB2312" w:eastAsia="仿宋_GB2312" w:hAnsi="黑体" w:hint="eastAsia"/>
                <w:spacing w:val="-20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工作单位</w:t>
            </w:r>
          </w:p>
          <w:p w:rsidR="00A15339" w:rsidRDefault="00A15339" w:rsidP="00E87489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及职务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jc w:val="center"/>
              <w:rPr>
                <w:rFonts w:ascii="仿宋_GB2312" w:eastAsia="仿宋_GB2312" w:hAnsi="黑体"/>
                <w:spacing w:val="-20"/>
                <w:w w:val="90"/>
                <w:sz w:val="24"/>
              </w:rPr>
            </w:pPr>
            <w:r>
              <w:rPr>
                <w:rFonts w:ascii="仿宋_GB2312" w:eastAsia="仿宋_GB2312" w:hAnsi="黑体" w:hint="eastAsia"/>
                <w:spacing w:val="-20"/>
                <w:w w:val="90"/>
                <w:sz w:val="24"/>
              </w:rPr>
              <w:t>从事专业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手  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电子邮箱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jc w:val="center"/>
              <w:rPr>
                <w:rFonts w:ascii="仿宋_GB2312" w:eastAsia="仿宋_GB2312" w:hAnsi="黑体"/>
                <w:spacing w:val="-20"/>
                <w:sz w:val="24"/>
              </w:rPr>
            </w:pPr>
            <w:r>
              <w:rPr>
                <w:rFonts w:ascii="仿宋_GB2312" w:eastAsia="仿宋_GB2312" w:hAnsi="黑体" w:hint="eastAsia"/>
                <w:spacing w:val="-20"/>
                <w:sz w:val="24"/>
              </w:rPr>
              <w:t>人才工程入选层次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60" w:lineRule="exact"/>
              <w:jc w:val="center"/>
              <w:rPr>
                <w:rFonts w:ascii="仿宋_GB2312" w:eastAsia="仿宋_GB2312" w:hAnsi="黑体"/>
                <w:spacing w:val="-10"/>
                <w:sz w:val="24"/>
              </w:rPr>
            </w:pPr>
            <w:r>
              <w:rPr>
                <w:rFonts w:ascii="仿宋_GB2312" w:eastAsia="仿宋_GB2312" w:hAnsi="黑体" w:hint="eastAsia"/>
                <w:spacing w:val="-10"/>
                <w:sz w:val="24"/>
              </w:rPr>
              <w:t>活动项目（限四选一）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400" w:lineRule="exact"/>
              <w:jc w:val="center"/>
              <w:rPr>
                <w:rFonts w:ascii="仿宋_GB2312" w:eastAsia="仿宋_GB2312" w:hAnsi="黑体"/>
                <w:spacing w:val="-20"/>
                <w:sz w:val="24"/>
              </w:rPr>
            </w:pPr>
            <w:r>
              <w:rPr>
                <w:rFonts w:ascii="仿宋_GB2312" w:eastAsia="仿宋_GB2312" w:hAnsi="黑体" w:hint="eastAsia"/>
                <w:spacing w:val="-20"/>
                <w:sz w:val="24"/>
              </w:rPr>
              <w:t>往返情况</w:t>
            </w:r>
          </w:p>
        </w:tc>
      </w:tr>
      <w:tr w:rsidR="00A15339" w:rsidTr="00E87489">
        <w:trPr>
          <w:trHeight w:val="551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例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2014-省151-2；</w:t>
            </w:r>
          </w:p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2015-市领军-1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 智能制造与创新发展专题班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 名城名都建设专题班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 青岛海尔、红领研修班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 深圳华为、腾讯研修班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自行报到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集中前往□ 自行返程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集中返程</w:t>
            </w:r>
          </w:p>
        </w:tc>
      </w:tr>
      <w:tr w:rsidR="00A15339" w:rsidTr="00E87489">
        <w:trPr>
          <w:trHeight w:val="646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 智能制造与创新发展专题班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 名城名都建设专题班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 青岛海尔、红领研修班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 深圳华为、腾讯研修班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自行报到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集中前往□ 自行返程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集中返程</w:t>
            </w:r>
          </w:p>
        </w:tc>
      </w:tr>
      <w:tr w:rsidR="00A15339" w:rsidTr="00E87489">
        <w:trPr>
          <w:trHeight w:val="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 智能制造与创新发展专题班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 名城名都建设专题班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 青岛海尔、红领研修班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 深圳华为、腾讯研修班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自行报到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集中前往□ 自行返程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集中返程</w:t>
            </w:r>
          </w:p>
        </w:tc>
      </w:tr>
      <w:tr w:rsidR="00A15339" w:rsidTr="00E87489">
        <w:trPr>
          <w:trHeight w:val="577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 智能制造与创新发展专题班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 名城名都建设专题班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 青岛海尔、红领研修班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 深圳华为、腾讯研修班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自行报到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集中前往□ 自行返程</w:t>
            </w:r>
          </w:p>
          <w:p w:rsidR="00A15339" w:rsidRDefault="00A15339" w:rsidP="00E87489">
            <w:pPr>
              <w:spacing w:line="360" w:lineRule="exact"/>
              <w:rPr>
                <w:rFonts w:ascii="仿宋_GB2312" w:eastAsia="仿宋_GB2312" w:hAnsi="宋体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□ 集中返程</w:t>
            </w:r>
          </w:p>
        </w:tc>
      </w:tr>
    </w:tbl>
    <w:p w:rsidR="00A15339" w:rsidRDefault="00A15339" w:rsidP="00C87AA6">
      <w:pPr>
        <w:spacing w:line="320" w:lineRule="exact"/>
        <w:ind w:leftChars="-56" w:left="-27" w:hangingChars="69" w:hanging="152"/>
      </w:pPr>
      <w:r>
        <w:rPr>
          <w:rFonts w:ascii="仿宋_GB2312" w:eastAsia="仿宋_GB2312" w:hint="eastAsia"/>
          <w:spacing w:val="-10"/>
          <w:sz w:val="24"/>
          <w:szCs w:val="24"/>
        </w:rPr>
        <w:t>注：为确保活动如期进行，本表请务必于8月</w:t>
      </w:r>
      <w:r w:rsidR="00C87AA6">
        <w:rPr>
          <w:rFonts w:ascii="仿宋_GB2312" w:eastAsia="仿宋_GB2312" w:hint="eastAsia"/>
          <w:spacing w:val="-10"/>
          <w:sz w:val="24"/>
          <w:szCs w:val="24"/>
        </w:rPr>
        <w:t>21</w:t>
      </w:r>
      <w:r>
        <w:rPr>
          <w:rFonts w:ascii="仿宋_GB2312" w:eastAsia="仿宋_GB2312" w:hint="eastAsia"/>
          <w:spacing w:val="-10"/>
          <w:sz w:val="24"/>
          <w:szCs w:val="24"/>
        </w:rPr>
        <w:t>日前以电子文档形式报送</w:t>
      </w:r>
      <w:r w:rsidR="00C87AA6">
        <w:rPr>
          <w:rFonts w:ascii="仿宋_GB2312" w:eastAsia="仿宋_GB2312" w:hint="eastAsia"/>
          <w:spacing w:val="-10"/>
          <w:sz w:val="24"/>
          <w:szCs w:val="24"/>
        </w:rPr>
        <w:t>组织人事部，</w:t>
      </w:r>
      <w:r>
        <w:rPr>
          <w:rFonts w:ascii="仿宋_GB2312" w:eastAsia="仿宋_GB2312" w:hint="eastAsia"/>
          <w:color w:val="000000"/>
          <w:spacing w:val="-10"/>
          <w:sz w:val="24"/>
          <w:szCs w:val="24"/>
        </w:rPr>
        <w:t>邮箱：</w:t>
      </w:r>
      <w:r w:rsidR="00C87AA6">
        <w:rPr>
          <w:rFonts w:hint="eastAsia"/>
        </w:rPr>
        <w:t>rscbg@nit.net.cn,</w:t>
      </w:r>
      <w:r w:rsidR="00C87AA6" w:rsidRPr="00C87AA6">
        <w:rPr>
          <w:rFonts w:ascii="仿宋_GB2312" w:eastAsia="仿宋_GB2312" w:hint="eastAsia"/>
          <w:spacing w:val="-10"/>
          <w:sz w:val="24"/>
          <w:szCs w:val="24"/>
        </w:rPr>
        <w:t>联系人黄嫣</w:t>
      </w:r>
      <w:r w:rsidR="00C87AA6">
        <w:rPr>
          <w:rFonts w:ascii="仿宋_GB2312" w:eastAsia="仿宋_GB2312" w:hint="eastAsia"/>
          <w:spacing w:val="-10"/>
          <w:sz w:val="24"/>
          <w:szCs w:val="24"/>
        </w:rPr>
        <w:t>，电话667890</w:t>
      </w:r>
      <w:r w:rsidR="00C87AA6" w:rsidRPr="00C87AA6">
        <w:rPr>
          <w:rFonts w:ascii="仿宋_GB2312" w:eastAsia="仿宋_GB2312"/>
          <w:spacing w:val="-10"/>
          <w:sz w:val="24"/>
          <w:szCs w:val="24"/>
        </w:rPr>
        <w:t xml:space="preserve"> </w:t>
      </w:r>
    </w:p>
    <w:p w:rsidR="00A15339" w:rsidRDefault="00A15339" w:rsidP="00A15339">
      <w:pPr>
        <w:widowControl/>
        <w:jc w:val="left"/>
        <w:rPr>
          <w:rFonts w:ascii="仿宋_GB2312" w:eastAsia="仿宋_GB2312"/>
          <w:kern w:val="0"/>
          <w:sz w:val="24"/>
          <w:szCs w:val="24"/>
        </w:rPr>
        <w:sectPr w:rsidR="00A15339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087DB8" w:rsidRPr="00A15339" w:rsidRDefault="00087DB8"/>
    <w:sectPr w:rsidR="00087DB8" w:rsidRPr="00A15339" w:rsidSect="00A153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DB8" w:rsidRDefault="00087DB8" w:rsidP="00A15339">
      <w:r>
        <w:separator/>
      </w:r>
    </w:p>
  </w:endnote>
  <w:endnote w:type="continuationSeparator" w:id="1">
    <w:p w:rsidR="00087DB8" w:rsidRDefault="00087DB8" w:rsidP="00A1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DB8" w:rsidRDefault="00087DB8" w:rsidP="00A15339">
      <w:r>
        <w:separator/>
      </w:r>
    </w:p>
  </w:footnote>
  <w:footnote w:type="continuationSeparator" w:id="1">
    <w:p w:rsidR="00087DB8" w:rsidRDefault="00087DB8" w:rsidP="00A15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339"/>
    <w:rsid w:val="00087DB8"/>
    <w:rsid w:val="00297844"/>
    <w:rsid w:val="00A15339"/>
    <w:rsid w:val="00C8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39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3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3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339"/>
    <w:rPr>
      <w:sz w:val="18"/>
      <w:szCs w:val="18"/>
    </w:rPr>
  </w:style>
  <w:style w:type="character" w:styleId="a5">
    <w:name w:val="Hyperlink"/>
    <w:basedOn w:val="a0"/>
    <w:rsid w:val="00A1533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2017-08-14T08:40:00Z</dcterms:created>
  <dcterms:modified xsi:type="dcterms:W3CDTF">2017-08-14T08:42:00Z</dcterms:modified>
</cp:coreProperties>
</file>