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小标宋简体" w:eastAsia="方正小标宋简体"/>
          <w:spacing w:val="-1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pacing w:val="-10"/>
          <w:sz w:val="36"/>
          <w:szCs w:val="36"/>
        </w:rPr>
        <w:t>宁波市领军和拔尖人才培养工程培养人员业绩成果统计表</w:t>
      </w:r>
    </w:p>
    <w:bookmarkEnd w:id="0"/>
    <w:p>
      <w:pPr>
        <w:spacing w:line="40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                     ）</w:t>
      </w:r>
    </w:p>
    <w:p>
      <w:pPr>
        <w:spacing w:line="400" w:lineRule="exact"/>
        <w:ind w:left="-84" w:leftChars="-75" w:hanging="156" w:hangingChars="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填报单位：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联系人：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联系电话：</w:t>
      </w:r>
    </w:p>
    <w:tbl>
      <w:tblPr>
        <w:tblStyle w:val="3"/>
        <w:tblW w:w="98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1"/>
        <w:gridCol w:w="737"/>
        <w:gridCol w:w="14"/>
        <w:gridCol w:w="88"/>
        <w:gridCol w:w="529"/>
        <w:gridCol w:w="72"/>
        <w:gridCol w:w="233"/>
        <w:gridCol w:w="392"/>
        <w:gridCol w:w="338"/>
        <w:gridCol w:w="197"/>
        <w:gridCol w:w="499"/>
        <w:gridCol w:w="232"/>
        <w:gridCol w:w="179"/>
        <w:gridCol w:w="173"/>
        <w:gridCol w:w="177"/>
        <w:gridCol w:w="191"/>
        <w:gridCol w:w="369"/>
        <w:gridCol w:w="172"/>
        <w:gridCol w:w="177"/>
        <w:gridCol w:w="194"/>
        <w:gridCol w:w="525"/>
        <w:gridCol w:w="64"/>
        <w:gridCol w:w="140"/>
        <w:gridCol w:w="57"/>
        <w:gridCol w:w="98"/>
        <w:gridCol w:w="563"/>
        <w:gridCol w:w="113"/>
        <w:gridCol w:w="246"/>
        <w:gridCol w:w="233"/>
        <w:gridCol w:w="278"/>
        <w:gridCol w:w="244"/>
        <w:gridCol w:w="323"/>
        <w:gridCol w:w="51"/>
        <w:gridCol w:w="11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5" w:hRule="atLeast"/>
          <w:jc w:val="center"/>
        </w:trPr>
        <w:tc>
          <w:tcPr>
            <w:tcW w:w="73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简体"/>
                <w:b/>
                <w:spacing w:val="-20"/>
                <w:sz w:val="18"/>
                <w:szCs w:val="18"/>
              </w:rPr>
            </w:pPr>
            <w:r>
              <w:rPr>
                <w:rFonts w:hint="eastAsia" w:eastAsia="方正书宋简体"/>
                <w:b/>
                <w:spacing w:val="-20"/>
                <w:sz w:val="18"/>
                <w:szCs w:val="18"/>
              </w:rPr>
              <w:t>个人信息</w:t>
            </w:r>
          </w:p>
        </w:tc>
        <w:tc>
          <w:tcPr>
            <w:tcW w:w="73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姓名</w:t>
            </w:r>
          </w:p>
        </w:tc>
        <w:tc>
          <w:tcPr>
            <w:tcW w:w="70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方正书宋简体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性别</w:t>
            </w:r>
          </w:p>
        </w:tc>
        <w:tc>
          <w:tcPr>
            <w:tcW w:w="53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方正书宋简体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出生年月</w:t>
            </w:r>
          </w:p>
        </w:tc>
        <w:tc>
          <w:tcPr>
            <w:tcW w:w="91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简体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方正书宋简体"/>
                <w:color w:val="000000"/>
                <w:sz w:val="18"/>
                <w:szCs w:val="18"/>
              </w:rPr>
            </w:pPr>
            <w:r>
              <w:rPr>
                <w:rFonts w:hint="eastAsia" w:eastAsia="方正书宋简体"/>
                <w:color w:val="000000"/>
                <w:sz w:val="18"/>
                <w:szCs w:val="18"/>
              </w:rPr>
              <w:t>学历</w:t>
            </w:r>
          </w:p>
          <w:p>
            <w:pPr>
              <w:spacing w:line="240" w:lineRule="exact"/>
              <w:rPr>
                <w:rFonts w:hint="eastAsia" w:eastAsia="方正书宋简体"/>
                <w:color w:val="000000"/>
                <w:sz w:val="18"/>
                <w:szCs w:val="18"/>
              </w:rPr>
            </w:pPr>
            <w:r>
              <w:rPr>
                <w:rFonts w:hint="eastAsia" w:eastAsia="方正书宋简体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144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方正书宋简体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eastAsia="方正书宋简体"/>
                <w:color w:val="000000"/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简体"/>
                <w:color w:val="000000"/>
                <w:sz w:val="18"/>
                <w:szCs w:val="18"/>
              </w:rPr>
            </w:pPr>
            <w:r>
              <w:rPr>
                <w:rFonts w:hint="eastAsia" w:eastAsia="方正书宋简体"/>
                <w:color w:val="000000"/>
                <w:sz w:val="18"/>
                <w:szCs w:val="18"/>
              </w:rPr>
              <w:t>职称</w:t>
            </w:r>
          </w:p>
        </w:tc>
        <w:tc>
          <w:tcPr>
            <w:tcW w:w="2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eastAsia="方正书宋简体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eastAsia="方正书宋简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5" w:hRule="atLeast"/>
          <w:jc w:val="center"/>
        </w:trPr>
        <w:tc>
          <w:tcPr>
            <w:tcW w:w="73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简体"/>
                <w:b/>
                <w:spacing w:val="-2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从事</w:t>
            </w:r>
          </w:p>
          <w:p>
            <w:pPr>
              <w:spacing w:line="240" w:lineRule="exact"/>
              <w:jc w:val="center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专业</w:t>
            </w:r>
          </w:p>
        </w:tc>
        <w:tc>
          <w:tcPr>
            <w:tcW w:w="132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方正书宋简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eastAsia="方正书宋简体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专业</w:t>
            </w:r>
          </w:p>
          <w:p>
            <w:pPr>
              <w:spacing w:line="240" w:lineRule="exact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类别</w:t>
            </w:r>
          </w:p>
        </w:tc>
        <w:tc>
          <w:tcPr>
            <w:tcW w:w="91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方正书宋简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eastAsia="方正书宋简体"/>
                <w:sz w:val="18"/>
                <w:szCs w:val="18"/>
              </w:rPr>
            </w:pPr>
          </w:p>
        </w:tc>
        <w:tc>
          <w:tcPr>
            <w:tcW w:w="91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培养层次</w:t>
            </w:r>
          </w:p>
        </w:tc>
        <w:tc>
          <w:tcPr>
            <w:tcW w:w="54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方正书宋简体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方正书宋简体"/>
                <w:color w:val="000000"/>
                <w:sz w:val="18"/>
                <w:szCs w:val="18"/>
              </w:rPr>
            </w:pPr>
            <w:r>
              <w:rPr>
                <w:rFonts w:hint="eastAsia" w:eastAsia="方正书宋简体"/>
                <w:color w:val="000000"/>
                <w:sz w:val="18"/>
                <w:szCs w:val="18"/>
              </w:rPr>
              <w:t>有效证件号码</w:t>
            </w:r>
          </w:p>
        </w:tc>
        <w:tc>
          <w:tcPr>
            <w:tcW w:w="107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方正书宋简体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手机</w:t>
            </w:r>
          </w:p>
        </w:tc>
        <w:tc>
          <w:tcPr>
            <w:tcW w:w="180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eastAsia="方正书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" w:hRule="atLeast"/>
          <w:jc w:val="center"/>
        </w:trPr>
        <w:tc>
          <w:tcPr>
            <w:tcW w:w="9818" w:type="dxa"/>
            <w:gridSpan w:val="34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0" w:lineRule="exact"/>
              <w:rPr>
                <w:rFonts w:hint="eastAsia" w:eastAsia="方正书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9" w:hRule="atLeast"/>
          <w:jc w:val="center"/>
        </w:trPr>
        <w:tc>
          <w:tcPr>
            <w:tcW w:w="73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简体"/>
                <w:b/>
                <w:sz w:val="18"/>
                <w:szCs w:val="18"/>
              </w:rPr>
            </w:pPr>
            <w:r>
              <w:rPr>
                <w:rFonts w:hint="eastAsia" w:eastAsia="方正书宋简体"/>
                <w:b/>
                <w:sz w:val="18"/>
                <w:szCs w:val="18"/>
              </w:rPr>
              <w:t>学术</w:t>
            </w:r>
          </w:p>
          <w:p>
            <w:pPr>
              <w:spacing w:line="240" w:lineRule="exact"/>
              <w:jc w:val="center"/>
              <w:rPr>
                <w:rFonts w:hint="eastAsia" w:eastAsia="方正书宋简体"/>
                <w:b/>
                <w:sz w:val="18"/>
                <w:szCs w:val="18"/>
              </w:rPr>
            </w:pPr>
            <w:r>
              <w:rPr>
                <w:rFonts w:hint="eastAsia" w:eastAsia="方正书宋简体"/>
                <w:b/>
                <w:sz w:val="18"/>
                <w:szCs w:val="18"/>
              </w:rPr>
              <w:t>任职</w:t>
            </w:r>
          </w:p>
          <w:p>
            <w:pPr>
              <w:spacing w:line="240" w:lineRule="exact"/>
              <w:ind w:left="-115" w:leftChars="-36"/>
              <w:jc w:val="center"/>
              <w:rPr>
                <w:rFonts w:eastAsia="方正书宋简体"/>
                <w:b/>
                <w:sz w:val="18"/>
                <w:szCs w:val="18"/>
              </w:rPr>
            </w:pPr>
            <w:r>
              <w:rPr>
                <w:rFonts w:hint="eastAsia" w:eastAsia="方正书宋简体"/>
                <w:b/>
                <w:sz w:val="18"/>
                <w:szCs w:val="18"/>
              </w:rPr>
              <w:t>（人数）</w:t>
            </w:r>
          </w:p>
        </w:tc>
        <w:tc>
          <w:tcPr>
            <w:tcW w:w="136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pacing w:val="-20"/>
                <w:sz w:val="18"/>
                <w:szCs w:val="18"/>
              </w:rPr>
              <w:t>国家重点研发计划专家委员会成员</w:t>
            </w:r>
          </w:p>
        </w:tc>
        <w:tc>
          <w:tcPr>
            <w:tcW w:w="123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pacing w:val="-23"/>
                <w:w w:val="95"/>
                <w:sz w:val="18"/>
                <w:szCs w:val="18"/>
              </w:rPr>
              <w:t>国家重大重点专项</w:t>
            </w:r>
            <w:r>
              <w:rPr>
                <w:rFonts w:hint="eastAsia" w:eastAsia="方正书宋简体"/>
                <w:sz w:val="18"/>
                <w:szCs w:val="18"/>
              </w:rPr>
              <w:t>首席科学家</w:t>
            </w:r>
          </w:p>
        </w:tc>
        <w:tc>
          <w:tcPr>
            <w:tcW w:w="108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重要国际</w:t>
            </w:r>
          </w:p>
          <w:p>
            <w:pPr>
              <w:spacing w:line="240" w:lineRule="exact"/>
              <w:jc w:val="center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学术期刊</w:t>
            </w:r>
          </w:p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编    委</w:t>
            </w:r>
          </w:p>
        </w:tc>
        <w:tc>
          <w:tcPr>
            <w:tcW w:w="108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简体"/>
                <w:spacing w:val="-20"/>
                <w:kern w:val="21"/>
                <w:sz w:val="18"/>
                <w:szCs w:val="18"/>
              </w:rPr>
            </w:pPr>
            <w:r>
              <w:rPr>
                <w:rFonts w:hint="eastAsia" w:eastAsia="方正书宋简体"/>
                <w:spacing w:val="-20"/>
                <w:kern w:val="21"/>
                <w:sz w:val="18"/>
                <w:szCs w:val="18"/>
              </w:rPr>
              <w:t>国家行业协会</w:t>
            </w:r>
            <w:r>
              <w:rPr>
                <w:rFonts w:hint="eastAsia" w:eastAsia="方正书宋简体"/>
                <w:kern w:val="21"/>
                <w:sz w:val="18"/>
                <w:szCs w:val="18"/>
              </w:rPr>
              <w:t>专业学会</w:t>
            </w:r>
          </w:p>
          <w:p>
            <w:pPr>
              <w:spacing w:line="240" w:lineRule="exact"/>
              <w:jc w:val="center"/>
              <w:rPr>
                <w:rFonts w:eastAsia="方正书宋简体"/>
                <w:kern w:val="21"/>
                <w:sz w:val="18"/>
                <w:szCs w:val="18"/>
              </w:rPr>
            </w:pPr>
            <w:r>
              <w:rPr>
                <w:rFonts w:hint="eastAsia" w:eastAsia="方正书宋简体"/>
                <w:kern w:val="21"/>
                <w:sz w:val="18"/>
                <w:szCs w:val="18"/>
              </w:rPr>
              <w:t>正副会长</w:t>
            </w:r>
          </w:p>
        </w:tc>
        <w:tc>
          <w:tcPr>
            <w:tcW w:w="78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长江</w:t>
            </w:r>
          </w:p>
          <w:p>
            <w:pPr>
              <w:spacing w:line="240" w:lineRule="exact"/>
              <w:jc w:val="center"/>
              <w:rPr>
                <w:rFonts w:eastAsia="方正书宋简体"/>
                <w:kern w:val="21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学者</w:t>
            </w:r>
          </w:p>
        </w:tc>
        <w:tc>
          <w:tcPr>
            <w:tcW w:w="85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国家</w:t>
            </w:r>
          </w:p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杰青</w:t>
            </w:r>
          </w:p>
        </w:tc>
        <w:tc>
          <w:tcPr>
            <w:tcW w:w="87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简体"/>
                <w:color w:val="000000"/>
                <w:sz w:val="18"/>
                <w:szCs w:val="18"/>
              </w:rPr>
            </w:pPr>
            <w:r>
              <w:rPr>
                <w:rFonts w:hint="eastAsia" w:eastAsia="方正书宋简体"/>
                <w:color w:val="000000"/>
                <w:sz w:val="18"/>
                <w:szCs w:val="18"/>
              </w:rPr>
              <w:t>中国青年</w:t>
            </w:r>
          </w:p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  <w:u w:val="single"/>
              </w:rPr>
            </w:pPr>
            <w:r>
              <w:rPr>
                <w:rFonts w:hint="eastAsia" w:eastAsia="方正书宋简体"/>
                <w:color w:val="000000"/>
                <w:sz w:val="18"/>
                <w:szCs w:val="18"/>
              </w:rPr>
              <w:t>科学家奖</w:t>
            </w:r>
          </w:p>
        </w:tc>
        <w:tc>
          <w:tcPr>
            <w:tcW w:w="180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其他重要学术职务</w:t>
            </w:r>
          </w:p>
          <w:p>
            <w:pPr>
              <w:spacing w:line="240" w:lineRule="exact"/>
              <w:rPr>
                <w:rFonts w:hint="eastAsia" w:eastAsia="方正书宋简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eastAsia="方正书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8" w:hRule="atLeast"/>
          <w:jc w:val="center"/>
        </w:trPr>
        <w:tc>
          <w:tcPr>
            <w:tcW w:w="7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书宋简体"/>
                <w:b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9" w:hRule="atLeast"/>
          <w:jc w:val="center"/>
        </w:trPr>
        <w:tc>
          <w:tcPr>
            <w:tcW w:w="73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b/>
                <w:sz w:val="18"/>
                <w:szCs w:val="18"/>
              </w:rPr>
            </w:pPr>
            <w:r>
              <w:rPr>
                <w:rFonts w:hint="eastAsia" w:eastAsia="方正书宋简体"/>
                <w:b/>
                <w:sz w:val="18"/>
                <w:szCs w:val="18"/>
              </w:rPr>
              <w:t>获得</w:t>
            </w:r>
          </w:p>
          <w:p>
            <w:pPr>
              <w:spacing w:line="240" w:lineRule="exact"/>
              <w:jc w:val="center"/>
              <w:rPr>
                <w:rFonts w:eastAsia="方正书宋简体"/>
                <w:b/>
                <w:sz w:val="18"/>
                <w:szCs w:val="18"/>
              </w:rPr>
            </w:pPr>
            <w:r>
              <w:rPr>
                <w:rFonts w:hint="eastAsia" w:eastAsia="方正书宋简体"/>
                <w:b/>
                <w:sz w:val="18"/>
                <w:szCs w:val="18"/>
              </w:rPr>
              <w:t>奖项</w:t>
            </w:r>
          </w:p>
          <w:p>
            <w:pPr>
              <w:spacing w:line="240" w:lineRule="exact"/>
              <w:ind w:left="-115" w:leftChars="-36"/>
              <w:jc w:val="center"/>
              <w:rPr>
                <w:rFonts w:eastAsia="方正书宋简体"/>
                <w:b/>
                <w:sz w:val="18"/>
                <w:szCs w:val="18"/>
              </w:rPr>
            </w:pPr>
            <w:r>
              <w:rPr>
                <w:rFonts w:hint="eastAsia" w:eastAsia="方正书宋简体"/>
                <w:b/>
                <w:sz w:val="18"/>
                <w:szCs w:val="18"/>
              </w:rPr>
              <w:t>（次数）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奖级</w:t>
            </w:r>
          </w:p>
        </w:tc>
        <w:tc>
          <w:tcPr>
            <w:tcW w:w="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国  家</w:t>
            </w:r>
          </w:p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发明奖</w:t>
            </w:r>
          </w:p>
        </w:tc>
        <w:tc>
          <w:tcPr>
            <w:tcW w:w="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国家科技进 步 奖</w:t>
            </w:r>
          </w:p>
        </w:tc>
        <w:tc>
          <w:tcPr>
            <w:tcW w:w="1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color w:val="000000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省部级科技进  步  奖</w:t>
            </w:r>
          </w:p>
        </w:tc>
        <w:tc>
          <w:tcPr>
            <w:tcW w:w="1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简体"/>
                <w:color w:val="000000"/>
                <w:sz w:val="18"/>
                <w:szCs w:val="18"/>
              </w:rPr>
            </w:pPr>
            <w:r>
              <w:rPr>
                <w:rFonts w:hint="eastAsia" w:eastAsia="方正书宋简体"/>
                <w:color w:val="000000"/>
                <w:sz w:val="18"/>
                <w:szCs w:val="18"/>
              </w:rPr>
              <w:t>宁波市级</w:t>
            </w:r>
          </w:p>
          <w:p>
            <w:pPr>
              <w:spacing w:line="240" w:lineRule="exact"/>
              <w:jc w:val="center"/>
              <w:rPr>
                <w:rFonts w:eastAsia="方正书宋简体"/>
                <w:color w:val="000000"/>
                <w:sz w:val="18"/>
                <w:szCs w:val="18"/>
              </w:rPr>
            </w:pPr>
            <w:r>
              <w:rPr>
                <w:rFonts w:hint="eastAsia" w:eastAsia="方正书宋简体"/>
                <w:color w:val="000000"/>
                <w:sz w:val="18"/>
                <w:szCs w:val="18"/>
              </w:rPr>
              <w:t>科技进步奖</w:t>
            </w:r>
          </w:p>
        </w:tc>
        <w:tc>
          <w:tcPr>
            <w:tcW w:w="1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方正书宋简体"/>
                <w:spacing w:val="-4"/>
                <w:w w:val="95"/>
                <w:sz w:val="18"/>
                <w:szCs w:val="18"/>
              </w:rPr>
            </w:pPr>
            <w:r>
              <w:rPr>
                <w:rFonts w:hint="eastAsia" w:eastAsia="方正书宋简体"/>
                <w:spacing w:val="-4"/>
                <w:w w:val="95"/>
                <w:sz w:val="18"/>
                <w:szCs w:val="18"/>
              </w:rPr>
              <w:t>其他国家级奖</w:t>
            </w:r>
          </w:p>
          <w:p>
            <w:pPr>
              <w:spacing w:line="240" w:lineRule="exact"/>
              <w:rPr>
                <w:rFonts w:eastAsia="方正书宋简体"/>
                <w:spacing w:val="-4"/>
                <w:w w:val="95"/>
                <w:sz w:val="18"/>
                <w:szCs w:val="18"/>
                <w:u w:val="single"/>
              </w:rPr>
            </w:pPr>
            <w:r>
              <w:rPr>
                <w:rFonts w:hint="eastAsia" w:eastAsia="方正书宋简体"/>
                <w:spacing w:val="-4"/>
                <w:w w:val="95"/>
                <w:sz w:val="18"/>
                <w:szCs w:val="18"/>
                <w:u w:val="single"/>
              </w:rPr>
              <w:t xml:space="preserve">                 </w:t>
            </w: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方正书宋简体"/>
                <w:spacing w:val="-20"/>
                <w:w w:val="90"/>
                <w:sz w:val="18"/>
                <w:szCs w:val="18"/>
              </w:rPr>
            </w:pPr>
            <w:r>
              <w:rPr>
                <w:rFonts w:hint="eastAsia" w:eastAsia="方正书宋简体"/>
                <w:spacing w:val="-20"/>
                <w:w w:val="90"/>
                <w:sz w:val="18"/>
                <w:szCs w:val="18"/>
              </w:rPr>
              <w:t>其他省部级奖</w:t>
            </w:r>
          </w:p>
          <w:p>
            <w:pPr>
              <w:spacing w:line="240" w:lineRule="exact"/>
              <w:rPr>
                <w:rFonts w:eastAsia="方正书宋简体"/>
                <w:spacing w:val="-20"/>
                <w:sz w:val="18"/>
                <w:szCs w:val="18"/>
                <w:u w:val="single"/>
              </w:rPr>
            </w:pPr>
            <w:r>
              <w:rPr>
                <w:rFonts w:hint="eastAsia" w:eastAsia="方正书宋简体"/>
                <w:spacing w:val="-20"/>
                <w:sz w:val="18"/>
                <w:szCs w:val="18"/>
                <w:u w:val="single"/>
              </w:rPr>
              <w:t xml:space="preserve">                  </w:t>
            </w:r>
          </w:p>
        </w:tc>
        <w:tc>
          <w:tcPr>
            <w:tcW w:w="1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其他市级奖</w:t>
            </w:r>
          </w:p>
          <w:p>
            <w:pPr>
              <w:spacing w:line="240" w:lineRule="exact"/>
              <w:rPr>
                <w:rFonts w:eastAsia="方正书宋简体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5" w:hRule="atLeast"/>
          <w:jc w:val="center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书宋简体"/>
                <w:b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一等</w:t>
            </w:r>
          </w:p>
        </w:tc>
        <w:tc>
          <w:tcPr>
            <w:tcW w:w="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3" w:hRule="atLeast"/>
          <w:jc w:val="center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书宋简体"/>
                <w:b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二等</w:t>
            </w:r>
          </w:p>
        </w:tc>
        <w:tc>
          <w:tcPr>
            <w:tcW w:w="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9" w:hRule="atLeast"/>
          <w:jc w:val="center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书宋简体"/>
                <w:b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三等</w:t>
            </w:r>
          </w:p>
        </w:tc>
        <w:tc>
          <w:tcPr>
            <w:tcW w:w="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9" w:hRule="atLeast"/>
          <w:jc w:val="center"/>
        </w:trPr>
        <w:tc>
          <w:tcPr>
            <w:tcW w:w="73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b/>
                <w:sz w:val="18"/>
                <w:szCs w:val="18"/>
              </w:rPr>
            </w:pPr>
            <w:r>
              <w:rPr>
                <w:rFonts w:hint="eastAsia" w:eastAsia="方正书宋简体"/>
                <w:b/>
                <w:sz w:val="18"/>
                <w:szCs w:val="18"/>
              </w:rPr>
              <w:t>发表</w:t>
            </w:r>
          </w:p>
          <w:p>
            <w:pPr>
              <w:spacing w:line="240" w:lineRule="exact"/>
              <w:jc w:val="center"/>
              <w:rPr>
                <w:rFonts w:eastAsia="方正书宋简体"/>
                <w:b/>
                <w:sz w:val="18"/>
                <w:szCs w:val="18"/>
              </w:rPr>
            </w:pPr>
            <w:r>
              <w:rPr>
                <w:rFonts w:hint="eastAsia" w:eastAsia="方正书宋简体"/>
                <w:b/>
                <w:sz w:val="18"/>
                <w:szCs w:val="18"/>
              </w:rPr>
              <w:t>论文</w:t>
            </w:r>
          </w:p>
          <w:p>
            <w:pPr>
              <w:spacing w:line="240" w:lineRule="exact"/>
              <w:ind w:left="-115" w:leftChars="-36"/>
              <w:jc w:val="center"/>
              <w:rPr>
                <w:rFonts w:eastAsia="方正书宋简体"/>
                <w:b/>
                <w:sz w:val="18"/>
                <w:szCs w:val="18"/>
              </w:rPr>
            </w:pPr>
            <w:r>
              <w:rPr>
                <w:rFonts w:hint="eastAsia" w:eastAsia="方正书宋简体"/>
                <w:b/>
                <w:sz w:val="18"/>
                <w:szCs w:val="18"/>
              </w:rPr>
              <w:t>（篇数）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eastAsia="方正书宋简体"/>
                <w:sz w:val="18"/>
                <w:szCs w:val="18"/>
              </w:rPr>
              <w:t>SCI</w:t>
            </w:r>
          </w:p>
          <w:p>
            <w:pPr>
              <w:spacing w:line="240" w:lineRule="exact"/>
              <w:jc w:val="center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收录</w:t>
            </w:r>
          </w:p>
        </w:tc>
        <w:tc>
          <w:tcPr>
            <w:tcW w:w="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eastAsia="方正书宋简体"/>
                <w:sz w:val="18"/>
                <w:szCs w:val="18"/>
              </w:rPr>
              <w:t>E</w:t>
            </w:r>
            <w:r>
              <w:rPr>
                <w:rFonts w:hint="eastAsia" w:eastAsia="方正书宋简体"/>
                <w:sz w:val="18"/>
                <w:szCs w:val="18"/>
              </w:rPr>
              <w:t xml:space="preserve"> </w:t>
            </w:r>
            <w:r>
              <w:rPr>
                <w:rFonts w:eastAsia="方正书宋简体"/>
                <w:sz w:val="18"/>
                <w:szCs w:val="18"/>
              </w:rPr>
              <w:t>I</w:t>
            </w:r>
          </w:p>
          <w:p>
            <w:pPr>
              <w:spacing w:line="240" w:lineRule="exact"/>
              <w:jc w:val="center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收录</w:t>
            </w:r>
          </w:p>
        </w:tc>
        <w:tc>
          <w:tcPr>
            <w:tcW w:w="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S</w:t>
            </w:r>
            <w:r>
              <w:rPr>
                <w:rFonts w:eastAsia="方正书宋简体"/>
                <w:sz w:val="18"/>
                <w:szCs w:val="18"/>
              </w:rPr>
              <w:t>SCI</w:t>
            </w:r>
          </w:p>
          <w:p>
            <w:pPr>
              <w:spacing w:line="240" w:lineRule="exact"/>
              <w:jc w:val="center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收录</w:t>
            </w:r>
          </w:p>
        </w:tc>
        <w:tc>
          <w:tcPr>
            <w:tcW w:w="1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CSCI或CSSCI收录</w:t>
            </w:r>
          </w:p>
        </w:tc>
        <w:tc>
          <w:tcPr>
            <w:tcW w:w="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简体"/>
                <w:spacing w:val="-20"/>
                <w:sz w:val="18"/>
                <w:szCs w:val="18"/>
              </w:rPr>
            </w:pPr>
            <w:r>
              <w:rPr>
                <w:rFonts w:hint="eastAsia" w:eastAsia="方正书宋简体"/>
                <w:spacing w:val="-20"/>
                <w:sz w:val="18"/>
                <w:szCs w:val="18"/>
              </w:rPr>
              <w:t>论文检索</w:t>
            </w:r>
          </w:p>
          <w:p>
            <w:pPr>
              <w:spacing w:line="240" w:lineRule="exact"/>
              <w:jc w:val="center"/>
              <w:rPr>
                <w:rFonts w:eastAsia="方正书宋简体"/>
                <w:spacing w:val="-20"/>
                <w:sz w:val="18"/>
                <w:szCs w:val="18"/>
              </w:rPr>
            </w:pPr>
            <w:r>
              <w:rPr>
                <w:rFonts w:hint="eastAsia" w:eastAsia="方正书宋简体"/>
                <w:spacing w:val="-20"/>
                <w:sz w:val="18"/>
                <w:szCs w:val="18"/>
              </w:rPr>
              <w:t>他      引</w:t>
            </w:r>
          </w:p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（次数）</w:t>
            </w:r>
          </w:p>
        </w:tc>
        <w:tc>
          <w:tcPr>
            <w:tcW w:w="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国际专业期    刊</w:t>
            </w:r>
          </w:p>
          <w:p>
            <w:pPr>
              <w:spacing w:line="240" w:lineRule="exact"/>
              <w:jc w:val="center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发表论文</w:t>
            </w:r>
          </w:p>
        </w:tc>
        <w:tc>
          <w:tcPr>
            <w:tcW w:w="10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国内核心</w:t>
            </w:r>
          </w:p>
          <w:p>
            <w:pPr>
              <w:spacing w:line="240" w:lineRule="exact"/>
              <w:jc w:val="center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专业期刊</w:t>
            </w:r>
          </w:p>
          <w:p>
            <w:pPr>
              <w:spacing w:line="240" w:lineRule="exact"/>
              <w:jc w:val="center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发表论文</w:t>
            </w:r>
          </w:p>
        </w:tc>
        <w:tc>
          <w:tcPr>
            <w:tcW w:w="1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国    际</w:t>
            </w:r>
          </w:p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学术会议</w:t>
            </w:r>
          </w:p>
          <w:p>
            <w:pPr>
              <w:spacing w:line="240" w:lineRule="exact"/>
              <w:jc w:val="center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特别报告</w:t>
            </w: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国内一级</w:t>
            </w:r>
          </w:p>
          <w:p>
            <w:pPr>
              <w:spacing w:line="240" w:lineRule="exact"/>
              <w:jc w:val="center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学    会</w:t>
            </w:r>
          </w:p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特邀报告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3" w:hRule="atLeast"/>
          <w:jc w:val="center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书宋简体"/>
                <w:b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0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5" w:hRule="atLeast"/>
          <w:jc w:val="center"/>
        </w:trPr>
        <w:tc>
          <w:tcPr>
            <w:tcW w:w="73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b/>
                <w:sz w:val="18"/>
                <w:szCs w:val="18"/>
              </w:rPr>
            </w:pPr>
            <w:r>
              <w:rPr>
                <w:rFonts w:hint="eastAsia" w:eastAsia="方正书宋简体"/>
                <w:b/>
                <w:sz w:val="18"/>
                <w:szCs w:val="18"/>
              </w:rPr>
              <w:t>发表</w:t>
            </w:r>
          </w:p>
          <w:p>
            <w:pPr>
              <w:spacing w:line="240" w:lineRule="exact"/>
              <w:jc w:val="center"/>
              <w:rPr>
                <w:rFonts w:eastAsia="方正书宋简体"/>
                <w:b/>
                <w:sz w:val="18"/>
                <w:szCs w:val="18"/>
              </w:rPr>
            </w:pPr>
            <w:r>
              <w:rPr>
                <w:rFonts w:hint="eastAsia" w:eastAsia="方正书宋简体"/>
                <w:b/>
                <w:sz w:val="18"/>
                <w:szCs w:val="18"/>
              </w:rPr>
              <w:t>著作</w:t>
            </w:r>
          </w:p>
          <w:p>
            <w:pPr>
              <w:spacing w:line="240" w:lineRule="exact"/>
              <w:ind w:left="-115" w:leftChars="-36"/>
              <w:jc w:val="center"/>
              <w:rPr>
                <w:rFonts w:eastAsia="方正书宋简体"/>
                <w:b/>
                <w:sz w:val="18"/>
                <w:szCs w:val="18"/>
              </w:rPr>
            </w:pPr>
            <w:r>
              <w:rPr>
                <w:rFonts w:hint="eastAsia" w:eastAsia="方正书宋简体"/>
                <w:b/>
                <w:sz w:val="18"/>
                <w:szCs w:val="18"/>
              </w:rPr>
              <w:t>（本数）</w:t>
            </w:r>
          </w:p>
        </w:tc>
        <w:tc>
          <w:tcPr>
            <w:tcW w:w="16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中央级出版社</w:t>
            </w:r>
          </w:p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（编）著</w:t>
            </w:r>
          </w:p>
        </w:tc>
        <w:tc>
          <w:tcPr>
            <w:tcW w:w="20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地方级出版社</w:t>
            </w:r>
          </w:p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（编）著</w:t>
            </w:r>
          </w:p>
        </w:tc>
        <w:tc>
          <w:tcPr>
            <w:tcW w:w="18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全国统编教材</w:t>
            </w:r>
          </w:p>
        </w:tc>
        <w:tc>
          <w:tcPr>
            <w:tcW w:w="17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中央级出版社</w:t>
            </w:r>
          </w:p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翻译著作</w:t>
            </w:r>
          </w:p>
        </w:tc>
        <w:tc>
          <w:tcPr>
            <w:tcW w:w="1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地方级出版社</w:t>
            </w:r>
          </w:p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翻译著作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4" w:hRule="atLeast"/>
          <w:jc w:val="center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书宋简体"/>
                <w:b/>
                <w:sz w:val="18"/>
                <w:szCs w:val="18"/>
              </w:rPr>
            </w:pPr>
          </w:p>
        </w:tc>
        <w:tc>
          <w:tcPr>
            <w:tcW w:w="16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20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8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7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8" w:hRule="atLeast"/>
          <w:jc w:val="center"/>
        </w:trPr>
        <w:tc>
          <w:tcPr>
            <w:tcW w:w="73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b/>
                <w:sz w:val="18"/>
                <w:szCs w:val="18"/>
              </w:rPr>
            </w:pPr>
            <w:r>
              <w:rPr>
                <w:rFonts w:hint="eastAsia" w:eastAsia="方正书宋简体"/>
                <w:b/>
                <w:sz w:val="18"/>
                <w:szCs w:val="18"/>
              </w:rPr>
              <w:t>承担</w:t>
            </w:r>
          </w:p>
          <w:p>
            <w:pPr>
              <w:spacing w:line="240" w:lineRule="exact"/>
              <w:jc w:val="center"/>
              <w:rPr>
                <w:rFonts w:eastAsia="方正书宋简体"/>
                <w:b/>
                <w:sz w:val="18"/>
                <w:szCs w:val="18"/>
              </w:rPr>
            </w:pPr>
            <w:r>
              <w:rPr>
                <w:rFonts w:hint="eastAsia" w:eastAsia="方正书宋简体"/>
                <w:b/>
                <w:sz w:val="18"/>
                <w:szCs w:val="18"/>
              </w:rPr>
              <w:t>项目</w:t>
            </w:r>
          </w:p>
          <w:p>
            <w:pPr>
              <w:spacing w:line="240" w:lineRule="exact"/>
              <w:ind w:left="-115" w:leftChars="-36"/>
              <w:jc w:val="center"/>
              <w:rPr>
                <w:rFonts w:eastAsia="方正书宋简体"/>
                <w:b/>
                <w:sz w:val="18"/>
                <w:szCs w:val="18"/>
              </w:rPr>
            </w:pPr>
            <w:r>
              <w:rPr>
                <w:rFonts w:hint="eastAsia" w:eastAsia="方正书宋简体"/>
                <w:b/>
                <w:sz w:val="18"/>
                <w:szCs w:val="18"/>
              </w:rPr>
              <w:t>（项数）</w:t>
            </w:r>
          </w:p>
        </w:tc>
        <w:tc>
          <w:tcPr>
            <w:tcW w:w="7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国家</w:t>
            </w:r>
          </w:p>
          <w:p>
            <w:pPr>
              <w:spacing w:line="240" w:lineRule="exact"/>
              <w:jc w:val="center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科学</w:t>
            </w:r>
          </w:p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基金</w:t>
            </w:r>
          </w:p>
        </w:tc>
        <w:tc>
          <w:tcPr>
            <w:tcW w:w="9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国家重大重点科技项    目</w:t>
            </w:r>
          </w:p>
        </w:tc>
        <w:tc>
          <w:tcPr>
            <w:tcW w:w="92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国家重点</w:t>
            </w:r>
          </w:p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研发计划</w:t>
            </w:r>
          </w:p>
        </w:tc>
        <w:tc>
          <w:tcPr>
            <w:tcW w:w="7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简体"/>
                <w:spacing w:val="-20"/>
                <w:sz w:val="18"/>
                <w:szCs w:val="18"/>
              </w:rPr>
            </w:pPr>
            <w:r>
              <w:rPr>
                <w:rFonts w:hint="eastAsia" w:eastAsia="方正书宋简体"/>
                <w:spacing w:val="-20"/>
                <w:sz w:val="18"/>
                <w:szCs w:val="18"/>
              </w:rPr>
              <w:t>省部级</w:t>
            </w:r>
          </w:p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项 目</w:t>
            </w:r>
          </w:p>
        </w:tc>
        <w:tc>
          <w:tcPr>
            <w:tcW w:w="72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市级</w:t>
            </w:r>
          </w:p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项目</w:t>
            </w:r>
          </w:p>
        </w:tc>
        <w:tc>
          <w:tcPr>
            <w:tcW w:w="503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横向合作项目（万元）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86" w:hRule="atLeast"/>
          <w:jc w:val="center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书宋简体"/>
                <w:b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eastAsia="方正书宋简体"/>
                <w:sz w:val="18"/>
                <w:szCs w:val="18"/>
              </w:rPr>
              <w:t>10</w:t>
            </w:r>
            <w:r>
              <w:rPr>
                <w:rFonts w:hint="eastAsia" w:eastAsia="方正书宋简体"/>
                <w:sz w:val="18"/>
                <w:szCs w:val="18"/>
              </w:rPr>
              <w:t>以下</w:t>
            </w:r>
          </w:p>
        </w:tc>
        <w:tc>
          <w:tcPr>
            <w:tcW w:w="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eastAsia="方正书宋简体"/>
                <w:sz w:val="18"/>
                <w:szCs w:val="18"/>
              </w:rPr>
              <w:t>10</w:t>
            </w:r>
            <w:r>
              <w:rPr>
                <w:rFonts w:hint="eastAsia" w:eastAsia="方正书宋简体"/>
                <w:sz w:val="18"/>
                <w:szCs w:val="18"/>
              </w:rPr>
              <w:t>-</w:t>
            </w:r>
            <w:r>
              <w:rPr>
                <w:rFonts w:eastAsia="方正书宋简体"/>
                <w:sz w:val="18"/>
                <w:szCs w:val="18"/>
              </w:rPr>
              <w:t>50</w:t>
            </w:r>
          </w:p>
        </w:tc>
        <w:tc>
          <w:tcPr>
            <w:tcW w:w="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eastAsia="方正书宋简体"/>
                <w:sz w:val="18"/>
                <w:szCs w:val="18"/>
              </w:rPr>
              <w:t>50-100</w:t>
            </w: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eastAsia="方正书宋简体"/>
                <w:sz w:val="18"/>
                <w:szCs w:val="18"/>
              </w:rPr>
              <w:t>100-1000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eastAsia="方正书宋简体"/>
                <w:sz w:val="18"/>
                <w:szCs w:val="18"/>
              </w:rPr>
              <w:t>1000</w:t>
            </w:r>
            <w:r>
              <w:rPr>
                <w:rFonts w:hint="eastAsia" w:eastAsia="方正书宋简体"/>
                <w:sz w:val="18"/>
                <w:szCs w:val="18"/>
              </w:rPr>
              <w:t>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3" w:hRule="atLeast"/>
          <w:jc w:val="center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书宋简体"/>
                <w:b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atLeast"/>
          <w:jc w:val="center"/>
        </w:trPr>
        <w:tc>
          <w:tcPr>
            <w:tcW w:w="73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b/>
                <w:sz w:val="18"/>
                <w:szCs w:val="18"/>
              </w:rPr>
            </w:pPr>
            <w:r>
              <w:rPr>
                <w:rFonts w:hint="eastAsia" w:eastAsia="方正书宋简体"/>
                <w:b/>
                <w:sz w:val="18"/>
                <w:szCs w:val="18"/>
              </w:rPr>
              <w:t>取得</w:t>
            </w:r>
          </w:p>
          <w:p>
            <w:pPr>
              <w:spacing w:line="240" w:lineRule="exact"/>
              <w:jc w:val="center"/>
              <w:rPr>
                <w:rFonts w:eastAsia="方正书宋简体"/>
                <w:b/>
                <w:sz w:val="18"/>
                <w:szCs w:val="18"/>
              </w:rPr>
            </w:pPr>
            <w:r>
              <w:rPr>
                <w:rFonts w:hint="eastAsia" w:eastAsia="方正书宋简体"/>
                <w:b/>
                <w:sz w:val="18"/>
                <w:szCs w:val="18"/>
              </w:rPr>
              <w:t>专利</w:t>
            </w:r>
          </w:p>
          <w:p>
            <w:pPr>
              <w:spacing w:line="240" w:lineRule="exact"/>
              <w:ind w:left="-115" w:leftChars="-36"/>
              <w:jc w:val="center"/>
              <w:rPr>
                <w:rFonts w:eastAsia="方正书宋简体"/>
                <w:b/>
                <w:sz w:val="18"/>
                <w:szCs w:val="18"/>
              </w:rPr>
            </w:pPr>
            <w:r>
              <w:rPr>
                <w:rFonts w:hint="eastAsia" w:eastAsia="方正书宋简体"/>
                <w:b/>
                <w:sz w:val="18"/>
                <w:szCs w:val="18"/>
              </w:rPr>
              <w:t>（项数）</w:t>
            </w:r>
          </w:p>
        </w:tc>
        <w:tc>
          <w:tcPr>
            <w:tcW w:w="16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授权国际发明专利</w:t>
            </w: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授权发明专利</w:t>
            </w:r>
          </w:p>
        </w:tc>
        <w:tc>
          <w:tcPr>
            <w:tcW w:w="1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授权实用新型专利</w:t>
            </w:r>
          </w:p>
        </w:tc>
        <w:tc>
          <w:tcPr>
            <w:tcW w:w="2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pacing w:val="-20"/>
                <w:sz w:val="18"/>
                <w:szCs w:val="18"/>
              </w:rPr>
              <w:t>授权外观设计专利</w:t>
            </w:r>
          </w:p>
        </w:tc>
        <w:tc>
          <w:tcPr>
            <w:tcW w:w="2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软件著作权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7" w:hRule="atLeast"/>
          <w:jc w:val="center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书宋简体"/>
                <w:b/>
                <w:sz w:val="18"/>
                <w:szCs w:val="18"/>
              </w:rPr>
            </w:pPr>
          </w:p>
        </w:tc>
        <w:tc>
          <w:tcPr>
            <w:tcW w:w="16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eastAsia="方正书宋简体"/>
                <w:kern w:val="2"/>
                <w:sz w:val="18"/>
                <w:szCs w:val="18"/>
              </w:rPr>
            </w:pP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2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2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34" w:hRule="atLeast"/>
          <w:jc w:val="center"/>
        </w:trPr>
        <w:tc>
          <w:tcPr>
            <w:tcW w:w="73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简体"/>
                <w:b/>
                <w:sz w:val="18"/>
                <w:szCs w:val="18"/>
              </w:rPr>
            </w:pPr>
            <w:r>
              <w:rPr>
                <w:rFonts w:hint="eastAsia" w:eastAsia="方正书宋简体"/>
                <w:b/>
                <w:sz w:val="18"/>
                <w:szCs w:val="18"/>
              </w:rPr>
              <w:t>制定</w:t>
            </w:r>
          </w:p>
          <w:p>
            <w:pPr>
              <w:spacing w:line="240" w:lineRule="exact"/>
              <w:jc w:val="center"/>
              <w:rPr>
                <w:rFonts w:eastAsia="方正书宋简体"/>
                <w:b/>
                <w:sz w:val="18"/>
                <w:szCs w:val="18"/>
              </w:rPr>
            </w:pPr>
            <w:r>
              <w:rPr>
                <w:rFonts w:hint="eastAsia" w:eastAsia="方正书宋简体"/>
                <w:b/>
                <w:sz w:val="18"/>
                <w:szCs w:val="18"/>
              </w:rPr>
              <w:t>标准（项数）</w:t>
            </w:r>
          </w:p>
        </w:tc>
        <w:tc>
          <w:tcPr>
            <w:tcW w:w="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书宋简体"/>
                <w:kern w:val="2"/>
                <w:sz w:val="18"/>
                <w:szCs w:val="18"/>
              </w:rPr>
            </w:pPr>
            <w:r>
              <w:rPr>
                <w:rFonts w:hint="eastAsia" w:eastAsia="方正书宋简体"/>
                <w:kern w:val="2"/>
                <w:sz w:val="18"/>
                <w:szCs w:val="18"/>
              </w:rPr>
              <w:t>国际</w:t>
            </w:r>
            <w:r>
              <w:rPr>
                <w:rFonts w:eastAsia="方正书宋简体"/>
                <w:kern w:val="2"/>
                <w:sz w:val="18"/>
                <w:szCs w:val="18"/>
              </w:rPr>
              <w:t xml:space="preserve">   </w:t>
            </w:r>
            <w:r>
              <w:rPr>
                <w:rFonts w:hint="eastAsia" w:eastAsia="方正书宋简体"/>
                <w:kern w:val="2"/>
                <w:sz w:val="18"/>
                <w:szCs w:val="18"/>
              </w:rPr>
              <w:t>标准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eastAsia="方正书宋简体"/>
                <w:kern w:val="2"/>
                <w:sz w:val="18"/>
                <w:szCs w:val="18"/>
              </w:rPr>
            </w:pPr>
            <w:r>
              <w:rPr>
                <w:rFonts w:hint="eastAsia" w:eastAsia="方正书宋简体"/>
                <w:kern w:val="2"/>
                <w:sz w:val="18"/>
                <w:szCs w:val="18"/>
              </w:rPr>
              <w:t>国家</w:t>
            </w:r>
            <w:r>
              <w:rPr>
                <w:rFonts w:eastAsia="方正书宋简体"/>
                <w:kern w:val="2"/>
                <w:sz w:val="18"/>
                <w:szCs w:val="18"/>
              </w:rPr>
              <w:t xml:space="preserve">   </w:t>
            </w:r>
            <w:r>
              <w:rPr>
                <w:rFonts w:hint="eastAsia" w:eastAsia="方正书宋简体"/>
                <w:kern w:val="2"/>
                <w:sz w:val="18"/>
                <w:szCs w:val="18"/>
              </w:rPr>
              <w:t>标准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行业</w:t>
            </w:r>
            <w:r>
              <w:rPr>
                <w:rFonts w:eastAsia="方正书宋简体"/>
                <w:sz w:val="18"/>
                <w:szCs w:val="18"/>
              </w:rPr>
              <w:t xml:space="preserve"> </w:t>
            </w:r>
            <w:r>
              <w:rPr>
                <w:rFonts w:hint="eastAsia" w:eastAsia="方正书宋简体"/>
                <w:sz w:val="18"/>
                <w:szCs w:val="18"/>
              </w:rPr>
              <w:t>标准</w:t>
            </w: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企业</w:t>
            </w:r>
            <w:r>
              <w:rPr>
                <w:rFonts w:eastAsia="方正书宋简体"/>
                <w:sz w:val="18"/>
                <w:szCs w:val="18"/>
              </w:rPr>
              <w:t xml:space="preserve"> </w:t>
            </w:r>
            <w:r>
              <w:rPr>
                <w:rFonts w:hint="eastAsia" w:eastAsia="方正书宋简体"/>
                <w:sz w:val="18"/>
                <w:szCs w:val="18"/>
              </w:rPr>
              <w:t>标准</w:t>
            </w:r>
          </w:p>
        </w:tc>
        <w:tc>
          <w:tcPr>
            <w:tcW w:w="7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其他</w:t>
            </w:r>
          </w:p>
          <w:p>
            <w:pPr>
              <w:spacing w:line="240" w:lineRule="exact"/>
              <w:jc w:val="center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效益</w:t>
            </w:r>
          </w:p>
        </w:tc>
        <w:tc>
          <w:tcPr>
            <w:tcW w:w="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经济效益（万元）</w:t>
            </w:r>
          </w:p>
        </w:tc>
        <w:tc>
          <w:tcPr>
            <w:tcW w:w="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市级以上新产品数</w:t>
            </w:r>
          </w:p>
        </w:tc>
        <w:tc>
          <w:tcPr>
            <w:tcW w:w="1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医   疗</w:t>
            </w:r>
          </w:p>
          <w:p>
            <w:pPr>
              <w:spacing w:line="240" w:lineRule="exact"/>
              <w:jc w:val="center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新技术（项）</w:t>
            </w:r>
          </w:p>
        </w:tc>
        <w:tc>
          <w:tcPr>
            <w:tcW w:w="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农业植物</w:t>
            </w:r>
          </w:p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新品种数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新品种推广</w:t>
            </w:r>
          </w:p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hint="eastAsia" w:eastAsia="方正书宋简体"/>
                <w:sz w:val="18"/>
                <w:szCs w:val="18"/>
              </w:rPr>
              <w:t>面积（万亩）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  <w:jc w:val="center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eastAsia="方正书宋简体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eastAsia="方正书宋简体"/>
                <w:kern w:val="2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eastAsia="方正书宋简体"/>
                <w:kern w:val="2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eastAsia="方正书宋简体"/>
                <w:kern w:val="2"/>
                <w:sz w:val="18"/>
                <w:szCs w:val="18"/>
              </w:rPr>
            </w:pPr>
          </w:p>
        </w:tc>
        <w:tc>
          <w:tcPr>
            <w:tcW w:w="761" w:type="dxa"/>
            <w:gridSpan w:val="4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书宋简体"/>
                <w:sz w:val="18"/>
                <w:szCs w:val="18"/>
              </w:rPr>
            </w:pPr>
          </w:p>
        </w:tc>
        <w:tc>
          <w:tcPr>
            <w:tcW w:w="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sz w:val="18"/>
                <w:szCs w:val="18"/>
              </w:rPr>
            </w:pPr>
          </w:p>
        </w:tc>
      </w:tr>
    </w:tbl>
    <w:p>
      <w:pPr>
        <w:spacing w:line="320" w:lineRule="exact"/>
        <w:ind w:left="-224" w:leftChars="-70" w:right="-717" w:rightChars="-224" w:firstLine="29" w:firstLineChars="14"/>
        <w:jc w:val="left"/>
        <w:rPr>
          <w:rFonts w:hint="eastAsia"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注：1.个人信息部分仅个人填写，汇总部门无需填写；2.本表先由个人填写，各地各部门（单位）根据个人表统计形成汇总表；3.2017年晋升到2019年的人选应填写2017.11-2019.10的业绩成果，并在表头下</w:t>
      </w:r>
    </w:p>
    <w:p>
      <w:pPr>
        <w:spacing w:line="320" w:lineRule="exact"/>
        <w:ind w:left="-224" w:leftChars="-70" w:right="-717" w:rightChars="-224" w:firstLine="29" w:firstLineChars="14"/>
        <w:jc w:val="left"/>
      </w:pPr>
      <w:r>
        <w:rPr>
          <w:rFonts w:hint="eastAsia" w:ascii="仿宋_GB2312"/>
          <w:sz w:val="21"/>
          <w:szCs w:val="21"/>
        </w:rPr>
        <w:t>的括号内填列“2019年晋升人员”。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C2BC5"/>
    <w:rsid w:val="65CC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宋体" w:hAnsi="宋体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2020-07-24T06:37:00Z</dcterms:created>
  <dc:creator>Jane 江佶航</dc:creator>
  <cp:lastModifiedBy>Jane 江佶航</cp:lastModifiedBy>
  <dcterms:modified xsi:type="dcterms:W3CDTF">2020-07-24T06:37:28Z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